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A57D1" w14:textId="61F871F9" w:rsidR="00446222" w:rsidRPr="00922F23" w:rsidRDefault="00446222" w:rsidP="00446222">
      <w:pPr>
        <w:pStyle w:val="Titlu3"/>
        <w:jc w:val="right"/>
        <w:rPr>
          <w:rStyle w:val="Hyperlink"/>
          <w:rFonts w:asciiTheme="majorHAnsi" w:hAnsiTheme="majorHAnsi"/>
          <w:b w:val="0"/>
          <w:bCs/>
          <w:i/>
          <w:iCs/>
          <w:color w:val="auto"/>
          <w:lang w:val="ro-RO"/>
        </w:rPr>
      </w:pPr>
      <w:bookmarkStart w:id="0" w:name="_Toc487541297"/>
      <w:r w:rsidRPr="00922F23">
        <w:rPr>
          <w:rFonts w:asciiTheme="majorHAnsi" w:hAnsiTheme="majorHAnsi"/>
          <w:b w:val="0"/>
          <w:bCs/>
          <w:i/>
          <w:iCs/>
          <w:lang w:val="ro-RO"/>
        </w:rPr>
        <w:t xml:space="preserve">Anexa </w:t>
      </w:r>
      <w:r w:rsidR="00922F23" w:rsidRPr="00922F23">
        <w:rPr>
          <w:rFonts w:asciiTheme="majorHAnsi" w:hAnsiTheme="majorHAnsi"/>
          <w:b w:val="0"/>
          <w:bCs/>
          <w:i/>
          <w:iCs/>
          <w:lang w:val="ro-RO"/>
        </w:rPr>
        <w:t>2</w:t>
      </w:r>
      <w:r w:rsidR="008E7AA1">
        <w:rPr>
          <w:rFonts w:asciiTheme="majorHAnsi" w:hAnsiTheme="majorHAnsi"/>
          <w:b w:val="0"/>
          <w:bCs/>
          <w:i/>
          <w:iCs/>
          <w:lang w:val="ro-RO"/>
        </w:rPr>
        <w:t>1</w:t>
      </w:r>
      <w:r w:rsidRPr="00922F23">
        <w:rPr>
          <w:rFonts w:asciiTheme="majorHAnsi" w:hAnsiTheme="majorHAnsi"/>
          <w:b w:val="0"/>
          <w:bCs/>
          <w:i/>
          <w:iCs/>
          <w:lang w:val="ro-RO"/>
        </w:rPr>
        <w:t xml:space="preserve"> – </w:t>
      </w:r>
      <w:bookmarkEnd w:id="0"/>
      <w:r w:rsidR="001770C1">
        <w:rPr>
          <w:rFonts w:asciiTheme="majorHAnsi" w:hAnsiTheme="majorHAnsi"/>
          <w:b w:val="0"/>
          <w:bCs/>
          <w:i/>
          <w:iCs/>
          <w:lang w:val="ro-RO"/>
        </w:rPr>
        <w:t>Model c</w:t>
      </w:r>
      <w:r w:rsidR="00816F92" w:rsidRPr="00922F23">
        <w:rPr>
          <w:rFonts w:asciiTheme="majorHAnsi" w:hAnsiTheme="majorHAnsi"/>
          <w:b w:val="0"/>
          <w:bCs/>
          <w:i/>
          <w:iCs/>
          <w:lang w:val="ro-RO"/>
        </w:rPr>
        <w:t>erere de ofertă</w:t>
      </w:r>
      <w:r w:rsidR="00E3287F" w:rsidRPr="00922F23">
        <w:rPr>
          <w:rFonts w:asciiTheme="majorHAnsi" w:hAnsiTheme="majorHAnsi"/>
          <w:b w:val="0"/>
          <w:bCs/>
          <w:i/>
          <w:iCs/>
          <w:lang w:val="ro-RO"/>
        </w:rPr>
        <w:t xml:space="preserve"> (produse)</w:t>
      </w:r>
      <w:r w:rsidR="00B67F37" w:rsidRPr="00922F23">
        <w:rPr>
          <w:rFonts w:asciiTheme="majorHAnsi" w:hAnsiTheme="majorHAnsi"/>
          <w:b w:val="0"/>
          <w:bCs/>
          <w:i/>
          <w:iCs/>
          <w:lang w:val="ro-RO"/>
        </w:rPr>
        <w:t xml:space="preserve"> </w:t>
      </w:r>
    </w:p>
    <w:p w14:paraId="7E9622CD" w14:textId="77777777" w:rsidR="00617942" w:rsidRDefault="00617942" w:rsidP="00617942">
      <w:pPr>
        <w:rPr>
          <w:rFonts w:asciiTheme="majorHAnsi" w:hAnsiTheme="majorHAnsi"/>
          <w:sz w:val="22"/>
          <w:szCs w:val="22"/>
          <w:lang w:val="ro-RO"/>
        </w:rPr>
      </w:pPr>
    </w:p>
    <w:p w14:paraId="0AF74906" w14:textId="77777777" w:rsidR="004144CA" w:rsidRPr="00922F23" w:rsidRDefault="004144CA" w:rsidP="00617942">
      <w:pPr>
        <w:rPr>
          <w:rFonts w:asciiTheme="majorHAnsi" w:hAnsiTheme="majorHAnsi"/>
          <w:sz w:val="22"/>
          <w:szCs w:val="22"/>
          <w:lang w:val="ro-RO"/>
        </w:rPr>
      </w:pPr>
    </w:p>
    <w:p w14:paraId="22750336" w14:textId="4B1C5194" w:rsidR="00446222" w:rsidRPr="004144CA" w:rsidRDefault="00617942" w:rsidP="00446222">
      <w:pPr>
        <w:rPr>
          <w:rFonts w:asciiTheme="majorHAnsi" w:hAnsiTheme="majorHAnsi"/>
          <w:b/>
          <w:bCs/>
          <w:sz w:val="22"/>
          <w:szCs w:val="22"/>
          <w:lang w:val="ro-RO"/>
        </w:rPr>
      </w:pPr>
      <w:r w:rsidRPr="004144CA">
        <w:rPr>
          <w:rFonts w:asciiTheme="majorHAnsi" w:hAnsiTheme="majorHAnsi"/>
          <w:b/>
          <w:bCs/>
          <w:sz w:val="22"/>
          <w:szCs w:val="22"/>
          <w:lang w:val="ro-RO"/>
        </w:rPr>
        <w:t>Schema de Granturi: Programul Național pentru Reducerea Abandonului Școlar</w:t>
      </w:r>
    </w:p>
    <w:p w14:paraId="187280E5" w14:textId="320EB123" w:rsidR="00617942" w:rsidRPr="00117F1E" w:rsidRDefault="00617942" w:rsidP="00446222">
      <w:pPr>
        <w:rPr>
          <w:b/>
          <w:bCs/>
          <w:sz w:val="22"/>
          <w:szCs w:val="22"/>
        </w:rPr>
      </w:pPr>
      <w:r w:rsidRPr="72F30744">
        <w:rPr>
          <w:rFonts w:asciiTheme="majorHAnsi" w:hAnsiTheme="majorHAnsi"/>
          <w:b/>
          <w:bCs/>
          <w:sz w:val="22"/>
          <w:szCs w:val="22"/>
          <w:lang w:val="ro-RO"/>
        </w:rPr>
        <w:t xml:space="preserve">Beneficiar: </w:t>
      </w:r>
      <w:proofErr w:type="spellStart"/>
      <w:r w:rsidR="00117F1E" w:rsidRPr="00117F1E">
        <w:rPr>
          <w:b/>
          <w:bCs/>
          <w:sz w:val="22"/>
          <w:szCs w:val="22"/>
        </w:rPr>
        <w:t>Liceul</w:t>
      </w:r>
      <w:proofErr w:type="spellEnd"/>
      <w:r w:rsidR="00117F1E" w:rsidRPr="00117F1E">
        <w:rPr>
          <w:b/>
          <w:bCs/>
          <w:sz w:val="22"/>
          <w:szCs w:val="22"/>
        </w:rPr>
        <w:t xml:space="preserve"> </w:t>
      </w:r>
      <w:proofErr w:type="spellStart"/>
      <w:r w:rsidR="00117F1E" w:rsidRPr="00117F1E">
        <w:rPr>
          <w:b/>
          <w:bCs/>
          <w:sz w:val="22"/>
          <w:szCs w:val="22"/>
        </w:rPr>
        <w:t>Tehnologic</w:t>
      </w:r>
      <w:proofErr w:type="spellEnd"/>
      <w:r w:rsidR="00117F1E" w:rsidRPr="00117F1E">
        <w:rPr>
          <w:b/>
          <w:bCs/>
          <w:sz w:val="22"/>
          <w:szCs w:val="22"/>
        </w:rPr>
        <w:t xml:space="preserve"> "Mihai </w:t>
      </w:r>
      <w:proofErr w:type="spellStart"/>
      <w:r w:rsidR="00117F1E" w:rsidRPr="00117F1E">
        <w:rPr>
          <w:b/>
          <w:bCs/>
          <w:sz w:val="22"/>
          <w:szCs w:val="22"/>
        </w:rPr>
        <w:t>Viteazu</w:t>
      </w:r>
      <w:proofErr w:type="spellEnd"/>
      <w:r w:rsidR="00117F1E" w:rsidRPr="00117F1E">
        <w:rPr>
          <w:b/>
          <w:bCs/>
          <w:sz w:val="22"/>
          <w:szCs w:val="22"/>
        </w:rPr>
        <w:t>" Vulcan </w:t>
      </w:r>
    </w:p>
    <w:p w14:paraId="13278850" w14:textId="77777777" w:rsidR="005E453F" w:rsidRDefault="005E453F" w:rsidP="005E453F">
      <w:pPr>
        <w:pStyle w:val="Default"/>
        <w:rPr>
          <w:rFonts w:ascii="Calibri" w:eastAsia="Calibri" w:hAnsi="Calibri" w:cs="Calibri"/>
          <w:sz w:val="22"/>
          <w:szCs w:val="22"/>
          <w:lang w:val="ro-RO"/>
        </w:rPr>
      </w:pPr>
      <w:r w:rsidRPr="74D8B44D">
        <w:rPr>
          <w:rFonts w:ascii="Times New Roman" w:eastAsia="Times New Roman" w:hAnsi="Times New Roman" w:cs="Times New Roman"/>
          <w:lang w:val="ro-RO"/>
        </w:rPr>
        <w:t>Cod final de înregistrare</w:t>
      </w:r>
      <w:r>
        <w:rPr>
          <w:rFonts w:ascii="Times New Roman" w:eastAsia="Times New Roman" w:hAnsi="Times New Roman" w:cs="Times New Roman"/>
          <w:lang w:val="ro-RO"/>
        </w:rPr>
        <w:t xml:space="preserve"> F-PNRAS-2-2023-0012</w:t>
      </w:r>
    </w:p>
    <w:p w14:paraId="6EA510E5" w14:textId="77777777" w:rsidR="005E453F" w:rsidRPr="00CB7D8B" w:rsidRDefault="005E453F" w:rsidP="005E453F">
      <w:pPr>
        <w:rPr>
          <w:rFonts w:asciiTheme="majorHAnsi" w:hAnsiTheme="majorHAnsi"/>
          <w:sz w:val="22"/>
          <w:szCs w:val="22"/>
          <w:lang w:val="ro-RO"/>
        </w:rPr>
      </w:pPr>
      <w:r w:rsidRPr="00CB7D8B">
        <w:rPr>
          <w:rFonts w:asciiTheme="majorHAnsi" w:hAnsiTheme="majorHAnsi"/>
          <w:sz w:val="22"/>
          <w:szCs w:val="22"/>
          <w:lang w:val="ro-RO"/>
        </w:rPr>
        <w:t>Titlul proiectului</w:t>
      </w:r>
      <w:r>
        <w:rPr>
          <w:rFonts w:asciiTheme="majorHAnsi" w:hAnsiTheme="majorHAnsi"/>
          <w:sz w:val="22"/>
          <w:szCs w:val="22"/>
          <w:lang w:val="ro-RO"/>
        </w:rPr>
        <w:t xml:space="preserve">: </w:t>
      </w:r>
      <w:r w:rsidRPr="00634F49">
        <w:rPr>
          <w:rFonts w:asciiTheme="majorHAnsi" w:hAnsiTheme="majorHAnsi"/>
          <w:sz w:val="22"/>
          <w:szCs w:val="22"/>
          <w:lang w:val="ro-RO"/>
        </w:rPr>
        <w:t>„Acces la Educație: Sprijin pentru Toți Elevii”</w:t>
      </w:r>
    </w:p>
    <w:p w14:paraId="4D8604FF" w14:textId="77777777" w:rsidR="005E453F" w:rsidRDefault="005E453F" w:rsidP="005E453F">
      <w:pPr>
        <w:rPr>
          <w:rFonts w:asciiTheme="majorHAnsi" w:hAnsiTheme="majorHAnsi" w:cstheme="minorHAnsi"/>
          <w:bCs/>
          <w:i/>
          <w:iCs/>
          <w:sz w:val="22"/>
          <w:szCs w:val="22"/>
          <w:lang w:val="ro-RO"/>
        </w:rPr>
      </w:pPr>
      <w:r w:rsidRPr="00CB7D8B">
        <w:rPr>
          <w:rFonts w:asciiTheme="majorHAnsi" w:hAnsiTheme="majorHAnsi"/>
          <w:sz w:val="22"/>
          <w:szCs w:val="22"/>
          <w:lang w:val="ro-RO"/>
        </w:rPr>
        <w:t xml:space="preserve">Contract de finanțare nr. </w:t>
      </w:r>
      <w:r w:rsidRPr="00634F49">
        <w:rPr>
          <w:rFonts w:asciiTheme="majorHAnsi" w:hAnsiTheme="majorHAnsi" w:cstheme="minorHAnsi"/>
          <w:bCs/>
          <w:i/>
          <w:iCs/>
          <w:sz w:val="22"/>
          <w:szCs w:val="22"/>
          <w:lang w:val="ro-RO"/>
        </w:rPr>
        <w:t>1970/8/23.05.2024</w:t>
      </w:r>
    </w:p>
    <w:p w14:paraId="4DB7F13A" w14:textId="77777777" w:rsidR="00816F92" w:rsidRDefault="00816F92" w:rsidP="00816F92">
      <w:pPr>
        <w:autoSpaceDE w:val="0"/>
        <w:autoSpaceDN w:val="0"/>
        <w:adjustRightInd w:val="0"/>
        <w:spacing w:after="120"/>
        <w:ind w:left="144" w:right="144"/>
        <w:jc w:val="center"/>
        <w:rPr>
          <w:rFonts w:asciiTheme="majorHAnsi" w:hAnsiTheme="majorHAnsi" w:cs="Arial"/>
          <w:b/>
          <w:sz w:val="22"/>
          <w:szCs w:val="22"/>
          <w:shd w:val="clear" w:color="auto" w:fill="FFFFFF"/>
          <w:lang w:val="ro-RO"/>
        </w:rPr>
      </w:pPr>
    </w:p>
    <w:p w14:paraId="32BB59CF" w14:textId="77777777" w:rsidR="004144CA" w:rsidRPr="00922F23" w:rsidRDefault="004144CA" w:rsidP="00816F92">
      <w:pPr>
        <w:autoSpaceDE w:val="0"/>
        <w:autoSpaceDN w:val="0"/>
        <w:adjustRightInd w:val="0"/>
        <w:spacing w:after="120"/>
        <w:ind w:left="144" w:right="144"/>
        <w:jc w:val="center"/>
        <w:rPr>
          <w:rFonts w:asciiTheme="majorHAnsi" w:hAnsiTheme="majorHAnsi" w:cs="Arial"/>
          <w:b/>
          <w:sz w:val="22"/>
          <w:szCs w:val="22"/>
          <w:shd w:val="clear" w:color="auto" w:fill="FFFFFF"/>
          <w:lang w:val="ro-RO"/>
        </w:rPr>
      </w:pPr>
    </w:p>
    <w:p w14:paraId="1EAC7C5E" w14:textId="7412B56A" w:rsidR="00816F92" w:rsidRPr="00922F23" w:rsidRDefault="00C939E9" w:rsidP="00816F92">
      <w:pPr>
        <w:autoSpaceDE w:val="0"/>
        <w:autoSpaceDN w:val="0"/>
        <w:adjustRightInd w:val="0"/>
        <w:spacing w:after="120"/>
        <w:ind w:left="144" w:right="144"/>
        <w:jc w:val="center"/>
        <w:rPr>
          <w:rFonts w:asciiTheme="majorHAnsi" w:hAnsiTheme="majorHAnsi" w:cs="Arial"/>
          <w:b/>
          <w:sz w:val="22"/>
          <w:szCs w:val="22"/>
          <w:shd w:val="clear" w:color="auto" w:fill="FFFFFF"/>
          <w:lang w:val="ro-RO"/>
        </w:rPr>
      </w:pPr>
      <w:proofErr w:type="spellStart"/>
      <w:r>
        <w:rPr>
          <w:rFonts w:asciiTheme="majorHAnsi" w:hAnsiTheme="majorHAnsi" w:cs="Arial"/>
          <w:b/>
          <w:sz w:val="22"/>
          <w:szCs w:val="22"/>
          <w:shd w:val="clear" w:color="auto" w:fill="FFFFFF"/>
          <w:lang w:val="ro-RO"/>
        </w:rPr>
        <w:t>Anunt</w:t>
      </w:r>
      <w:proofErr w:type="spellEnd"/>
      <w:r>
        <w:rPr>
          <w:rFonts w:asciiTheme="majorHAnsi" w:hAnsiTheme="majorHAnsi" w:cs="Arial"/>
          <w:b/>
          <w:sz w:val="22"/>
          <w:szCs w:val="22"/>
          <w:shd w:val="clear" w:color="auto" w:fill="FFFFFF"/>
          <w:lang w:val="ro-RO"/>
        </w:rPr>
        <w:t xml:space="preserve"> de publicitate </w:t>
      </w:r>
      <w:r w:rsidR="00816F92" w:rsidRPr="00922F23">
        <w:rPr>
          <w:rFonts w:asciiTheme="majorHAnsi" w:hAnsiTheme="majorHAnsi" w:cs="Arial"/>
          <w:b/>
          <w:sz w:val="22"/>
          <w:szCs w:val="22"/>
          <w:shd w:val="clear" w:color="auto" w:fill="FFFFFF"/>
          <w:lang w:val="ro-RO"/>
        </w:rPr>
        <w:t xml:space="preserve"> </w:t>
      </w:r>
    </w:p>
    <w:p w14:paraId="3F19AA25" w14:textId="1F39F296" w:rsidR="00816F92" w:rsidRPr="00922F23" w:rsidRDefault="00816F92" w:rsidP="00816F92">
      <w:pPr>
        <w:autoSpaceDE w:val="0"/>
        <w:autoSpaceDN w:val="0"/>
        <w:adjustRightInd w:val="0"/>
        <w:spacing w:after="120"/>
        <w:ind w:left="144" w:right="144"/>
        <w:jc w:val="center"/>
        <w:rPr>
          <w:rFonts w:asciiTheme="majorHAnsi" w:hAnsiTheme="majorHAnsi" w:cstheme="minorHAnsi"/>
          <w:b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b/>
          <w:sz w:val="22"/>
          <w:szCs w:val="22"/>
          <w:lang w:val="ro-RO"/>
        </w:rPr>
        <w:t>n</w:t>
      </w:r>
      <w:r w:rsidRPr="00181DBF">
        <w:rPr>
          <w:rFonts w:asciiTheme="majorHAnsi" w:hAnsiTheme="majorHAnsi" w:cstheme="minorHAnsi"/>
          <w:b/>
          <w:sz w:val="22"/>
          <w:szCs w:val="22"/>
          <w:lang w:val="ro-RO"/>
        </w:rPr>
        <w:t>r.</w:t>
      </w:r>
      <w:r w:rsidR="00181DBF">
        <w:rPr>
          <w:rFonts w:asciiTheme="majorHAnsi" w:hAnsiTheme="majorHAnsi" w:cstheme="minorHAnsi"/>
          <w:b/>
          <w:sz w:val="22"/>
          <w:szCs w:val="22"/>
          <w:lang w:val="ro-RO"/>
        </w:rPr>
        <w:t xml:space="preserve"> 1</w:t>
      </w:r>
      <w:r w:rsidRPr="00922F23">
        <w:rPr>
          <w:rFonts w:asciiTheme="majorHAnsi" w:hAnsiTheme="majorHAnsi" w:cstheme="minorHAnsi"/>
          <w:b/>
          <w:sz w:val="22"/>
          <w:szCs w:val="22"/>
          <w:lang w:val="ro-RO"/>
        </w:rPr>
        <w:t xml:space="preserve"> din data</w:t>
      </w:r>
      <w:r w:rsidR="005E453F">
        <w:rPr>
          <w:rFonts w:asciiTheme="majorHAnsi" w:hAnsiTheme="majorHAnsi" w:cstheme="minorHAnsi"/>
          <w:b/>
          <w:sz w:val="22"/>
          <w:szCs w:val="22"/>
          <w:lang w:val="ro-RO"/>
        </w:rPr>
        <w:t xml:space="preserve"> 23.09.2023</w:t>
      </w:r>
    </w:p>
    <w:p w14:paraId="50677129" w14:textId="07B40704" w:rsidR="00237972" w:rsidRPr="004144CA" w:rsidRDefault="00237972" w:rsidP="00237972">
      <w:pPr>
        <w:pStyle w:val="ChapterNumber"/>
        <w:jc w:val="center"/>
        <w:rPr>
          <w:rFonts w:asciiTheme="majorHAnsi" w:hAnsiTheme="majorHAnsi" w:cstheme="minorHAnsi"/>
          <w:b/>
          <w:bCs/>
          <w:i/>
          <w:color w:val="3366FF"/>
          <w:szCs w:val="22"/>
          <w:lang w:val="ro-RO"/>
        </w:rPr>
      </w:pPr>
      <w:r w:rsidRPr="004144CA">
        <w:rPr>
          <w:rFonts w:asciiTheme="majorHAnsi" w:hAnsiTheme="majorHAnsi" w:cstheme="minorHAnsi"/>
          <w:b/>
          <w:bCs/>
          <w:szCs w:val="22"/>
          <w:lang w:val="ro-RO"/>
        </w:rPr>
        <w:t xml:space="preserve">Achiziția de </w:t>
      </w:r>
      <w:r w:rsidR="004144CA" w:rsidRPr="004144CA">
        <w:rPr>
          <w:rFonts w:asciiTheme="majorHAnsi" w:hAnsiTheme="majorHAnsi" w:cstheme="minorHAnsi"/>
          <w:b/>
          <w:bCs/>
          <w:i/>
          <w:iCs/>
          <w:szCs w:val="22"/>
          <w:lang w:val="ro-RO"/>
        </w:rPr>
        <w:t>Echipamente IT Clase Inteligente a altor spații educaționale</w:t>
      </w:r>
    </w:p>
    <w:p w14:paraId="6895A853" w14:textId="77777777" w:rsidR="00237972" w:rsidRDefault="00237972" w:rsidP="00816F92">
      <w:pPr>
        <w:autoSpaceDE w:val="0"/>
        <w:autoSpaceDN w:val="0"/>
        <w:adjustRightInd w:val="0"/>
        <w:spacing w:after="120"/>
        <w:ind w:left="144" w:right="144"/>
        <w:jc w:val="center"/>
        <w:rPr>
          <w:rFonts w:asciiTheme="majorHAnsi" w:hAnsiTheme="majorHAnsi" w:cs="Arial"/>
          <w:b/>
          <w:sz w:val="22"/>
          <w:szCs w:val="22"/>
          <w:shd w:val="clear" w:color="auto" w:fill="FFFFFF"/>
          <w:lang w:val="ro-RO"/>
        </w:rPr>
      </w:pPr>
    </w:p>
    <w:p w14:paraId="7557657E" w14:textId="77777777" w:rsidR="004144CA" w:rsidRPr="00922F23" w:rsidRDefault="004144CA" w:rsidP="00816F92">
      <w:pPr>
        <w:autoSpaceDE w:val="0"/>
        <w:autoSpaceDN w:val="0"/>
        <w:adjustRightInd w:val="0"/>
        <w:spacing w:after="120"/>
        <w:ind w:left="144" w:right="144"/>
        <w:jc w:val="center"/>
        <w:rPr>
          <w:rFonts w:asciiTheme="majorHAnsi" w:hAnsiTheme="majorHAnsi" w:cs="Arial"/>
          <w:b/>
          <w:sz w:val="22"/>
          <w:szCs w:val="22"/>
          <w:shd w:val="clear" w:color="auto" w:fill="FFFFFF"/>
          <w:lang w:val="ro-RO"/>
        </w:rPr>
      </w:pPr>
    </w:p>
    <w:p w14:paraId="5A2BF099" w14:textId="77777777" w:rsidR="00816F92" w:rsidRPr="00922F23" w:rsidRDefault="00816F92" w:rsidP="00816F92">
      <w:pPr>
        <w:autoSpaceDE w:val="0"/>
        <w:autoSpaceDN w:val="0"/>
        <w:adjustRightInd w:val="0"/>
        <w:ind w:left="144" w:right="144"/>
        <w:rPr>
          <w:rFonts w:asciiTheme="majorHAnsi" w:hAnsiTheme="majorHAnsi" w:cs="Arial"/>
          <w:sz w:val="22"/>
          <w:szCs w:val="22"/>
          <w:lang w:val="ro-RO"/>
        </w:rPr>
      </w:pPr>
    </w:p>
    <w:p w14:paraId="2F542EF3" w14:textId="3011C793" w:rsidR="00816F92" w:rsidRPr="005E453F" w:rsidRDefault="00117F1E" w:rsidP="00816F92">
      <w:pPr>
        <w:jc w:val="both"/>
        <w:rPr>
          <w:rFonts w:cstheme="majorHAnsi"/>
          <w:b/>
          <w:bCs/>
          <w:sz w:val="22"/>
          <w:szCs w:val="22"/>
          <w:highlight w:val="yellow"/>
          <w:lang w:val="ro-RO"/>
        </w:rPr>
      </w:pPr>
      <w:r w:rsidRPr="005E453F">
        <w:rPr>
          <w:rFonts w:cstheme="majorHAnsi"/>
          <w:b/>
          <w:bCs/>
          <w:sz w:val="22"/>
          <w:szCs w:val="22"/>
          <w:lang w:val="ro-RO"/>
        </w:rPr>
        <w:t>Liceul Tehnologic "Mihai Viteazu" Vulcan </w:t>
      </w:r>
      <w:r w:rsidR="00935E7A">
        <w:rPr>
          <w:rFonts w:asciiTheme="majorHAnsi" w:hAnsiTheme="majorHAnsi" w:cstheme="majorHAnsi"/>
          <w:bCs/>
          <w:i/>
          <w:iCs/>
          <w:sz w:val="22"/>
          <w:szCs w:val="22"/>
          <w:lang w:val="ro-RO"/>
        </w:rPr>
        <w:t xml:space="preserve"> </w:t>
      </w:r>
      <w:r w:rsidR="00935E7A" w:rsidRPr="00935E7A">
        <w:rPr>
          <w:rFonts w:asciiTheme="majorHAnsi" w:hAnsiTheme="majorHAnsi" w:cstheme="majorHAnsi"/>
          <w:sz w:val="22"/>
          <w:szCs w:val="22"/>
          <w:lang w:val="ro-RO"/>
        </w:rPr>
        <w:t xml:space="preserve">implementează, in calitate de beneficiar, proiectul </w:t>
      </w:r>
      <w:r w:rsidR="005E453F" w:rsidRPr="00634F49">
        <w:rPr>
          <w:rFonts w:asciiTheme="majorHAnsi" w:hAnsiTheme="majorHAnsi"/>
          <w:sz w:val="22"/>
          <w:szCs w:val="22"/>
          <w:lang w:val="ro-RO"/>
        </w:rPr>
        <w:t>„Acces la Educație: Sprijin pentru Toți Elevii”</w:t>
      </w:r>
      <w:r w:rsidR="00935E7A" w:rsidRPr="00935E7A">
        <w:rPr>
          <w:rFonts w:asciiTheme="majorHAnsi" w:hAnsiTheme="majorHAnsi" w:cstheme="majorHAnsi"/>
          <w:bCs/>
          <w:i/>
          <w:iCs/>
          <w:sz w:val="22"/>
          <w:szCs w:val="22"/>
          <w:lang w:val="ro-RO"/>
        </w:rPr>
        <w:t xml:space="preserve">, </w:t>
      </w:r>
      <w:r w:rsidR="00935E7A" w:rsidRPr="00935E7A">
        <w:rPr>
          <w:rFonts w:asciiTheme="majorHAnsi" w:hAnsiTheme="majorHAnsi" w:cstheme="majorHAnsi"/>
          <w:bCs/>
          <w:sz w:val="22"/>
          <w:szCs w:val="22"/>
          <w:lang w:val="ro-RO"/>
        </w:rPr>
        <w:t>în cadrul</w:t>
      </w:r>
      <w:r w:rsidR="00935E7A" w:rsidRPr="00935E7A">
        <w:rPr>
          <w:rFonts w:asciiTheme="majorHAnsi" w:hAnsiTheme="majorHAnsi" w:cstheme="majorHAnsi"/>
          <w:bCs/>
          <w:i/>
          <w:iCs/>
          <w:sz w:val="22"/>
          <w:szCs w:val="22"/>
          <w:lang w:val="ro-RO"/>
        </w:rPr>
        <w:t xml:space="preserve"> </w:t>
      </w:r>
      <w:r w:rsidR="00935E7A" w:rsidRPr="00935E7A">
        <w:rPr>
          <w:rFonts w:asciiTheme="majorHAnsi" w:hAnsiTheme="majorHAnsi" w:cstheme="majorHAnsi"/>
          <w:sz w:val="22"/>
          <w:szCs w:val="22"/>
          <w:lang w:val="ro-RO"/>
        </w:rPr>
        <w:t>Schemei de Granturi Programul Național pentru Reducerea Abandonului Școlar</w:t>
      </w:r>
      <w:r w:rsidR="004144CA">
        <w:rPr>
          <w:rFonts w:asciiTheme="majorHAnsi" w:hAnsiTheme="majorHAnsi" w:cstheme="majorHAnsi"/>
          <w:sz w:val="22"/>
          <w:szCs w:val="22"/>
          <w:lang w:val="ro-RO"/>
        </w:rPr>
        <w:t>,</w:t>
      </w:r>
      <w:r w:rsidR="004144CA" w:rsidRPr="004144CA">
        <w:rPr>
          <w:rFonts w:asciiTheme="majorHAnsi" w:hAnsiTheme="majorHAnsi" w:cstheme="majorHAnsi"/>
          <w:sz w:val="22"/>
          <w:szCs w:val="22"/>
          <w:lang w:val="ro-RO"/>
        </w:rPr>
        <w:t xml:space="preserve"> </w:t>
      </w:r>
      <w:r w:rsidR="004144CA">
        <w:rPr>
          <w:rFonts w:asciiTheme="majorHAnsi" w:hAnsiTheme="majorHAnsi" w:cstheme="majorHAnsi"/>
          <w:sz w:val="22"/>
          <w:szCs w:val="22"/>
          <w:lang w:val="ro-RO"/>
        </w:rPr>
        <w:t>runda</w:t>
      </w:r>
      <w:r w:rsidR="004144CA" w:rsidRPr="004144CA">
        <w:rPr>
          <w:rFonts w:asciiTheme="majorHAnsi" w:hAnsiTheme="majorHAnsi" w:cstheme="majorHAnsi"/>
          <w:sz w:val="22"/>
          <w:szCs w:val="22"/>
          <w:lang w:val="ro-RO"/>
        </w:rPr>
        <w:t xml:space="preserve"> a II-a (2024/2025/2026)</w:t>
      </w:r>
      <w:r w:rsidR="004144CA">
        <w:rPr>
          <w:rFonts w:asciiTheme="majorHAnsi" w:hAnsiTheme="majorHAnsi" w:cstheme="majorHAnsi"/>
          <w:sz w:val="22"/>
          <w:szCs w:val="22"/>
          <w:lang w:val="ro-RO"/>
        </w:rPr>
        <w:t xml:space="preserve">, </w:t>
      </w:r>
      <w:r w:rsidR="00935E7A" w:rsidRPr="00935E7A">
        <w:rPr>
          <w:rFonts w:asciiTheme="majorHAnsi" w:hAnsiTheme="majorHAnsi" w:cstheme="majorHAnsi"/>
          <w:sz w:val="22"/>
          <w:szCs w:val="22"/>
          <w:lang w:val="ro-RO"/>
        </w:rPr>
        <w:t xml:space="preserve"> parte a Planului Național pentru Redresare și Reziliență al României (PNRR)</w:t>
      </w:r>
      <w:r w:rsidR="004144CA">
        <w:rPr>
          <w:rFonts w:asciiTheme="majorHAnsi" w:hAnsiTheme="majorHAnsi" w:cstheme="majorHAnsi"/>
          <w:sz w:val="22"/>
          <w:szCs w:val="22"/>
          <w:lang w:val="ro-RO"/>
        </w:rPr>
        <w:t xml:space="preserve"> </w:t>
      </w:r>
      <w:proofErr w:type="spellStart"/>
      <w:r w:rsidR="00E3287F" w:rsidRPr="00935E7A">
        <w:rPr>
          <w:rFonts w:asciiTheme="majorHAnsi" w:hAnsiTheme="majorHAnsi" w:cstheme="majorHAnsi"/>
          <w:sz w:val="22"/>
          <w:szCs w:val="22"/>
          <w:lang w:val="ro-RO"/>
        </w:rPr>
        <w:t>şi</w:t>
      </w:r>
      <w:proofErr w:type="spellEnd"/>
      <w:r w:rsidR="00E3287F"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 </w:t>
      </w:r>
      <w:r w:rsidR="00922F23" w:rsidRPr="00922F23">
        <w:rPr>
          <w:rFonts w:asciiTheme="majorHAnsi" w:hAnsiTheme="majorHAnsi" w:cstheme="minorHAnsi"/>
          <w:sz w:val="22"/>
          <w:szCs w:val="22"/>
          <w:lang w:val="ro-RO"/>
        </w:rPr>
        <w:t>intenționează</w:t>
      </w:r>
      <w:r w:rsidR="00E3287F"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 să utilizeze o parte din fonduri pentru achiziția produselor pentru care a fost emisă prezenta cerere de ofertă</w:t>
      </w:r>
      <w:r w:rsidR="00816F92" w:rsidRPr="00922F23">
        <w:rPr>
          <w:rFonts w:asciiTheme="majorHAnsi" w:hAnsiTheme="majorHAnsi"/>
          <w:sz w:val="22"/>
          <w:szCs w:val="22"/>
          <w:lang w:val="ro-RO"/>
        </w:rPr>
        <w:t>.</w:t>
      </w:r>
    </w:p>
    <w:p w14:paraId="4B99F3AC" w14:textId="77777777" w:rsidR="00816F92" w:rsidRPr="00922F23" w:rsidRDefault="00816F92" w:rsidP="00816F92">
      <w:pPr>
        <w:jc w:val="both"/>
        <w:rPr>
          <w:rFonts w:asciiTheme="majorHAnsi" w:hAnsiTheme="majorHAnsi"/>
          <w:sz w:val="22"/>
          <w:szCs w:val="22"/>
          <w:lang w:val="ro-RO"/>
        </w:rPr>
      </w:pPr>
    </w:p>
    <w:p w14:paraId="77D75497" w14:textId="1A740852" w:rsidR="00816F92" w:rsidRDefault="00E3287F" w:rsidP="00816F92">
      <w:pPr>
        <w:jc w:val="both"/>
        <w:rPr>
          <w:rFonts w:asciiTheme="majorHAnsi" w:hAnsiTheme="majorHAnsi" w:cstheme="minorHAnsi"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În acest sens, </w:t>
      </w:r>
      <w:r w:rsidR="00922F23" w:rsidRPr="00922F23">
        <w:rPr>
          <w:rFonts w:asciiTheme="majorHAnsi" w:hAnsiTheme="majorHAnsi" w:cstheme="minorHAnsi"/>
          <w:sz w:val="22"/>
          <w:szCs w:val="22"/>
          <w:lang w:val="ro-RO"/>
        </w:rPr>
        <w:t>sunteți</w:t>
      </w:r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 </w:t>
      </w:r>
      <w:r w:rsidR="00922F23" w:rsidRPr="00922F23">
        <w:rPr>
          <w:rFonts w:asciiTheme="majorHAnsi" w:hAnsiTheme="majorHAnsi" w:cstheme="minorHAnsi"/>
          <w:sz w:val="22"/>
          <w:szCs w:val="22"/>
          <w:lang w:val="ro-RO"/>
        </w:rPr>
        <w:t>invitați</w:t>
      </w:r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 să </w:t>
      </w:r>
      <w:r w:rsidR="00922F23" w:rsidRPr="00922F23">
        <w:rPr>
          <w:rFonts w:asciiTheme="majorHAnsi" w:hAnsiTheme="majorHAnsi" w:cstheme="minorHAnsi"/>
          <w:sz w:val="22"/>
          <w:szCs w:val="22"/>
          <w:lang w:val="ro-RO"/>
        </w:rPr>
        <w:t>trimiteți</w:t>
      </w:r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 oferta dumneavoastră de pre</w:t>
      </w:r>
      <w:r w:rsidR="00181DBF">
        <w:rPr>
          <w:rFonts w:asciiTheme="majorHAnsi" w:hAnsiTheme="majorHAnsi" w:cstheme="minorHAnsi"/>
          <w:sz w:val="22"/>
          <w:szCs w:val="22"/>
          <w:lang w:val="ro-RO"/>
        </w:rPr>
        <w:t>ț</w:t>
      </w:r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 pentru următoarele produse:</w:t>
      </w:r>
    </w:p>
    <w:p w14:paraId="23F23BB0" w14:textId="77777777" w:rsidR="004144CA" w:rsidRDefault="004144CA" w:rsidP="00816F92">
      <w:pPr>
        <w:jc w:val="both"/>
        <w:rPr>
          <w:rFonts w:asciiTheme="majorHAnsi" w:hAnsiTheme="majorHAnsi" w:cstheme="minorHAnsi"/>
          <w:sz w:val="22"/>
          <w:szCs w:val="22"/>
          <w:lang w:val="ro-RO"/>
        </w:rPr>
      </w:pPr>
    </w:p>
    <w:p w14:paraId="5B6990F3" w14:textId="77777777" w:rsidR="004144CA" w:rsidRPr="00922F23" w:rsidRDefault="004144CA" w:rsidP="00816F92">
      <w:pPr>
        <w:jc w:val="both"/>
        <w:rPr>
          <w:rFonts w:asciiTheme="majorHAnsi" w:hAnsiTheme="majorHAnsi"/>
          <w:sz w:val="22"/>
          <w:szCs w:val="22"/>
          <w:lang w:val="ro-RO"/>
        </w:rPr>
      </w:pPr>
    </w:p>
    <w:p w14:paraId="7D746832" w14:textId="67DFFC54" w:rsidR="00816F92" w:rsidRPr="00922F23" w:rsidRDefault="00816F92" w:rsidP="00816F92">
      <w:pPr>
        <w:jc w:val="both"/>
        <w:rPr>
          <w:rFonts w:asciiTheme="majorHAnsi" w:hAnsiTheme="majorHAnsi"/>
          <w:sz w:val="22"/>
          <w:szCs w:val="22"/>
          <w:lang w:val="ro-RO"/>
        </w:rPr>
      </w:pPr>
      <w:r w:rsidRPr="00922F23">
        <w:rPr>
          <w:rFonts w:asciiTheme="majorHAnsi" w:hAnsiTheme="majorHAnsi"/>
          <w:sz w:val="22"/>
          <w:szCs w:val="22"/>
          <w:lang w:val="ro-RO"/>
        </w:rPr>
        <w:tab/>
      </w:r>
    </w:p>
    <w:tbl>
      <w:tblPr>
        <w:tblW w:w="60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708"/>
        <w:gridCol w:w="1560"/>
      </w:tblGrid>
      <w:tr w:rsidR="004144CA" w:rsidRPr="003B7D4B" w14:paraId="31E69FFF" w14:textId="77777777" w:rsidTr="003B7D4B">
        <w:tc>
          <w:tcPr>
            <w:tcW w:w="851" w:type="dxa"/>
            <w:shd w:val="clear" w:color="auto" w:fill="auto"/>
            <w:vAlign w:val="center"/>
          </w:tcPr>
          <w:p w14:paraId="2479C78A" w14:textId="77777777" w:rsidR="004144CA" w:rsidRPr="003B7D4B" w:rsidRDefault="004144CA" w:rsidP="003B7D4B">
            <w:pPr>
              <w:jc w:val="center"/>
              <w:rPr>
                <w:b/>
                <w:spacing w:val="-2"/>
                <w:sz w:val="28"/>
                <w:szCs w:val="28"/>
                <w:lang w:val="ro-RO"/>
              </w:rPr>
            </w:pPr>
            <w:r w:rsidRPr="003B7D4B">
              <w:rPr>
                <w:b/>
                <w:spacing w:val="-2"/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E8AE8E" w14:textId="25EE1767" w:rsidR="004144CA" w:rsidRPr="003B7D4B" w:rsidRDefault="004144CA" w:rsidP="003B7D4B">
            <w:pPr>
              <w:jc w:val="center"/>
              <w:rPr>
                <w:b/>
                <w:spacing w:val="-2"/>
                <w:sz w:val="28"/>
                <w:szCs w:val="28"/>
                <w:lang w:val="ro-RO"/>
              </w:rPr>
            </w:pPr>
            <w:r w:rsidRPr="003B7D4B">
              <w:rPr>
                <w:b/>
                <w:spacing w:val="-2"/>
                <w:sz w:val="28"/>
                <w:szCs w:val="28"/>
                <w:lang w:val="ro-RO"/>
              </w:rPr>
              <w:t>Denumirea produselor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7D6AFB" w14:textId="77777777" w:rsidR="004144CA" w:rsidRPr="003B7D4B" w:rsidRDefault="004144CA" w:rsidP="003B7D4B">
            <w:pPr>
              <w:jc w:val="center"/>
              <w:rPr>
                <w:b/>
                <w:spacing w:val="-2"/>
                <w:sz w:val="28"/>
                <w:szCs w:val="28"/>
                <w:lang w:val="ro-RO"/>
              </w:rPr>
            </w:pPr>
            <w:r w:rsidRPr="003B7D4B">
              <w:rPr>
                <w:b/>
                <w:spacing w:val="-2"/>
                <w:sz w:val="28"/>
                <w:szCs w:val="28"/>
                <w:lang w:val="ro-RO"/>
              </w:rPr>
              <w:t>UM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7E0084" w14:textId="77777777" w:rsidR="004144CA" w:rsidRPr="003B7D4B" w:rsidRDefault="004144CA" w:rsidP="003B7D4B">
            <w:pPr>
              <w:jc w:val="center"/>
              <w:rPr>
                <w:b/>
                <w:spacing w:val="-2"/>
                <w:sz w:val="28"/>
                <w:szCs w:val="28"/>
                <w:vertAlign w:val="superscript"/>
                <w:lang w:val="ro-RO"/>
              </w:rPr>
            </w:pPr>
            <w:r w:rsidRPr="003B7D4B">
              <w:rPr>
                <w:b/>
                <w:spacing w:val="-2"/>
                <w:sz w:val="28"/>
                <w:szCs w:val="28"/>
                <w:lang w:val="ro-RO"/>
              </w:rPr>
              <w:t>Cantitate</w:t>
            </w:r>
          </w:p>
        </w:tc>
      </w:tr>
      <w:tr w:rsidR="004144CA" w:rsidRPr="003B7D4B" w14:paraId="165AF614" w14:textId="77777777" w:rsidTr="003B7D4B">
        <w:tc>
          <w:tcPr>
            <w:tcW w:w="851" w:type="dxa"/>
            <w:shd w:val="clear" w:color="auto" w:fill="auto"/>
            <w:vAlign w:val="center"/>
          </w:tcPr>
          <w:p w14:paraId="7794BD85" w14:textId="77777777" w:rsidR="004144CA" w:rsidRPr="003B7D4B" w:rsidRDefault="004144CA" w:rsidP="003B7D4B">
            <w:pPr>
              <w:jc w:val="center"/>
              <w:rPr>
                <w:b/>
                <w:spacing w:val="-2"/>
                <w:sz w:val="28"/>
                <w:szCs w:val="28"/>
                <w:lang w:val="ro-RO"/>
              </w:rPr>
            </w:pPr>
            <w:r w:rsidRPr="003B7D4B">
              <w:rPr>
                <w:b/>
                <w:spacing w:val="-2"/>
                <w:sz w:val="28"/>
                <w:szCs w:val="28"/>
                <w:lang w:val="ro-RO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3786E3" w14:textId="77777777" w:rsidR="004144CA" w:rsidRPr="003B7D4B" w:rsidRDefault="004144CA" w:rsidP="003B7D4B">
            <w:pPr>
              <w:jc w:val="center"/>
              <w:rPr>
                <w:b/>
                <w:spacing w:val="-2"/>
                <w:sz w:val="28"/>
                <w:szCs w:val="28"/>
                <w:lang w:val="ro-RO"/>
              </w:rPr>
            </w:pPr>
            <w:r w:rsidRPr="003B7D4B">
              <w:rPr>
                <w:b/>
                <w:spacing w:val="-2"/>
                <w:sz w:val="28"/>
                <w:szCs w:val="28"/>
                <w:lang w:val="ro-RO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3E77C7" w14:textId="77777777" w:rsidR="004144CA" w:rsidRPr="003B7D4B" w:rsidRDefault="004144CA" w:rsidP="003B7D4B">
            <w:pPr>
              <w:jc w:val="center"/>
              <w:rPr>
                <w:b/>
                <w:spacing w:val="-2"/>
                <w:sz w:val="28"/>
                <w:szCs w:val="28"/>
                <w:lang w:val="ro-RO"/>
              </w:rPr>
            </w:pPr>
            <w:r w:rsidRPr="003B7D4B">
              <w:rPr>
                <w:b/>
                <w:spacing w:val="-2"/>
                <w:sz w:val="28"/>
                <w:szCs w:val="28"/>
                <w:lang w:val="ro-RO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85C172" w14:textId="77777777" w:rsidR="004144CA" w:rsidRPr="003B7D4B" w:rsidRDefault="004144CA" w:rsidP="003B7D4B">
            <w:pPr>
              <w:jc w:val="center"/>
              <w:rPr>
                <w:b/>
                <w:spacing w:val="-2"/>
                <w:sz w:val="28"/>
                <w:szCs w:val="28"/>
                <w:lang w:val="ro-RO"/>
              </w:rPr>
            </w:pPr>
            <w:r w:rsidRPr="003B7D4B">
              <w:rPr>
                <w:b/>
                <w:spacing w:val="-2"/>
                <w:sz w:val="28"/>
                <w:szCs w:val="28"/>
                <w:lang w:val="ro-RO"/>
              </w:rPr>
              <w:t>4</w:t>
            </w:r>
          </w:p>
        </w:tc>
      </w:tr>
      <w:tr w:rsidR="00117F1E" w:rsidRPr="003B7D4B" w14:paraId="0B96ACE1" w14:textId="77777777" w:rsidTr="003B7D4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1191" w14:textId="77777777" w:rsidR="00117F1E" w:rsidRPr="003B7D4B" w:rsidRDefault="00117F1E" w:rsidP="003B7D4B">
            <w:pPr>
              <w:jc w:val="center"/>
              <w:rPr>
                <w:spacing w:val="-2"/>
                <w:sz w:val="28"/>
                <w:szCs w:val="28"/>
                <w:lang w:val="ro-RO"/>
              </w:rPr>
            </w:pPr>
            <w:r w:rsidRPr="003B7D4B">
              <w:rPr>
                <w:sz w:val="28"/>
                <w:szCs w:val="28"/>
                <w:lang w:val="ro-RO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B947" w14:textId="035C003A" w:rsidR="00117F1E" w:rsidRPr="003B7D4B" w:rsidRDefault="00117F1E" w:rsidP="003B7D4B">
            <w:pPr>
              <w:rPr>
                <w:spacing w:val="-2"/>
                <w:sz w:val="28"/>
                <w:szCs w:val="28"/>
                <w:highlight w:val="yellow"/>
                <w:lang w:val="ro-RO"/>
              </w:rPr>
            </w:pPr>
            <w:r w:rsidRPr="003B7D4B">
              <w:rPr>
                <w:spacing w:val="-2"/>
                <w:sz w:val="28"/>
                <w:szCs w:val="28"/>
                <w:lang w:val="ro-RO"/>
              </w:rPr>
              <w:t>Laptop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84DA" w14:textId="77777777" w:rsidR="00117F1E" w:rsidRPr="003B7D4B" w:rsidRDefault="00117F1E" w:rsidP="003B7D4B">
            <w:pPr>
              <w:jc w:val="center"/>
              <w:rPr>
                <w:spacing w:val="-2"/>
                <w:sz w:val="28"/>
                <w:szCs w:val="28"/>
                <w:lang w:val="ro-RO"/>
              </w:rPr>
            </w:pPr>
            <w:proofErr w:type="spellStart"/>
            <w:r w:rsidRPr="003B7D4B">
              <w:rPr>
                <w:sz w:val="28"/>
                <w:szCs w:val="28"/>
                <w:lang w:val="ro-RO"/>
              </w:rPr>
              <w:t>Bc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718B" w14:textId="03232AAC" w:rsidR="00117F1E" w:rsidRPr="003B7D4B" w:rsidRDefault="00117F1E" w:rsidP="003B7D4B">
            <w:pPr>
              <w:jc w:val="center"/>
              <w:rPr>
                <w:spacing w:val="-2"/>
                <w:sz w:val="28"/>
                <w:szCs w:val="28"/>
                <w:lang w:val="ro-RO"/>
              </w:rPr>
            </w:pPr>
            <w:r w:rsidRPr="003B7D4B">
              <w:rPr>
                <w:bCs/>
                <w:spacing w:val="-2"/>
                <w:sz w:val="28"/>
                <w:szCs w:val="28"/>
                <w:lang w:val="ro-RO"/>
              </w:rPr>
              <w:t>4</w:t>
            </w:r>
          </w:p>
        </w:tc>
      </w:tr>
      <w:tr w:rsidR="00117F1E" w:rsidRPr="003B7D4B" w14:paraId="5ED61AAD" w14:textId="77777777" w:rsidTr="003B7D4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DCE0" w14:textId="77777777" w:rsidR="00117F1E" w:rsidRPr="003B7D4B" w:rsidRDefault="00117F1E" w:rsidP="003B7D4B">
            <w:pPr>
              <w:jc w:val="center"/>
              <w:rPr>
                <w:spacing w:val="-2"/>
                <w:sz w:val="28"/>
                <w:szCs w:val="28"/>
                <w:lang w:val="ro-RO"/>
              </w:rPr>
            </w:pPr>
            <w:r w:rsidRPr="003B7D4B">
              <w:rPr>
                <w:sz w:val="28"/>
                <w:szCs w:val="28"/>
                <w:lang w:val="ro-RO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4C81" w14:textId="4B1F5302" w:rsidR="00117F1E" w:rsidRPr="003B7D4B" w:rsidRDefault="00117F1E" w:rsidP="003B7D4B">
            <w:pPr>
              <w:rPr>
                <w:spacing w:val="-2"/>
                <w:sz w:val="28"/>
                <w:szCs w:val="28"/>
                <w:highlight w:val="yellow"/>
                <w:lang w:val="ro-RO"/>
              </w:rPr>
            </w:pPr>
            <w:r w:rsidRPr="003B7D4B">
              <w:rPr>
                <w:sz w:val="28"/>
                <w:szCs w:val="28"/>
                <w:lang w:val="ro-RO"/>
              </w:rPr>
              <w:t>Multifunc</w:t>
            </w:r>
            <w:r w:rsidR="003B7D4B" w:rsidRPr="003B7D4B">
              <w:rPr>
                <w:sz w:val="28"/>
                <w:szCs w:val="28"/>
                <w:lang w:val="ro-RO"/>
              </w:rPr>
              <w:t>ț</w:t>
            </w:r>
            <w:r w:rsidRPr="003B7D4B">
              <w:rPr>
                <w:sz w:val="28"/>
                <w:szCs w:val="28"/>
                <w:lang w:val="ro-RO"/>
              </w:rPr>
              <w:t>ional A4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9D25" w14:textId="77777777" w:rsidR="00117F1E" w:rsidRPr="003B7D4B" w:rsidRDefault="00117F1E" w:rsidP="003B7D4B">
            <w:pPr>
              <w:jc w:val="center"/>
              <w:rPr>
                <w:spacing w:val="-2"/>
                <w:sz w:val="28"/>
                <w:szCs w:val="28"/>
                <w:lang w:val="ro-RO"/>
              </w:rPr>
            </w:pPr>
            <w:proofErr w:type="spellStart"/>
            <w:r w:rsidRPr="003B7D4B">
              <w:rPr>
                <w:sz w:val="28"/>
                <w:szCs w:val="28"/>
                <w:lang w:val="ro-RO"/>
              </w:rPr>
              <w:t>Bc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7BB1" w14:textId="6FD9A863" w:rsidR="00117F1E" w:rsidRPr="003B7D4B" w:rsidRDefault="00117F1E" w:rsidP="003B7D4B">
            <w:pPr>
              <w:jc w:val="center"/>
              <w:rPr>
                <w:spacing w:val="-2"/>
                <w:sz w:val="28"/>
                <w:szCs w:val="28"/>
                <w:lang w:val="ro-RO"/>
              </w:rPr>
            </w:pPr>
            <w:r w:rsidRPr="003B7D4B">
              <w:rPr>
                <w:sz w:val="28"/>
                <w:szCs w:val="28"/>
                <w:lang w:val="ro-RO"/>
              </w:rPr>
              <w:t>14</w:t>
            </w:r>
          </w:p>
        </w:tc>
      </w:tr>
      <w:tr w:rsidR="00117F1E" w:rsidRPr="003B7D4B" w14:paraId="58A2A8EC" w14:textId="77777777" w:rsidTr="003B7D4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55D5" w14:textId="77777777" w:rsidR="00117F1E" w:rsidRPr="003B7D4B" w:rsidRDefault="00117F1E" w:rsidP="003B7D4B">
            <w:pPr>
              <w:jc w:val="center"/>
              <w:rPr>
                <w:spacing w:val="-2"/>
                <w:sz w:val="28"/>
                <w:szCs w:val="28"/>
                <w:lang w:val="ro-RO"/>
              </w:rPr>
            </w:pPr>
            <w:r w:rsidRPr="003B7D4B">
              <w:rPr>
                <w:sz w:val="28"/>
                <w:szCs w:val="28"/>
                <w:lang w:val="ro-RO"/>
              </w:rP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B74E" w14:textId="287CD01D" w:rsidR="00117F1E" w:rsidRPr="003B7D4B" w:rsidRDefault="00117F1E" w:rsidP="003B7D4B">
            <w:pPr>
              <w:rPr>
                <w:spacing w:val="-2"/>
                <w:sz w:val="28"/>
                <w:szCs w:val="28"/>
                <w:highlight w:val="yellow"/>
                <w:lang w:val="ro-RO"/>
              </w:rPr>
            </w:pPr>
            <w:r w:rsidRPr="003B7D4B">
              <w:rPr>
                <w:sz w:val="28"/>
                <w:szCs w:val="28"/>
                <w:lang w:val="ro-RO"/>
              </w:rPr>
              <w:t>Camer</w:t>
            </w:r>
            <w:r w:rsidR="003B7D4B" w:rsidRPr="003B7D4B">
              <w:rPr>
                <w:sz w:val="28"/>
                <w:szCs w:val="28"/>
                <w:lang w:val="ro-RO"/>
              </w:rPr>
              <w:t>ă</w:t>
            </w:r>
            <w:r w:rsidRPr="003B7D4B">
              <w:rPr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3B7D4B">
              <w:rPr>
                <w:sz w:val="28"/>
                <w:szCs w:val="28"/>
                <w:lang w:val="ro-RO"/>
              </w:rPr>
              <w:t>foto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E688" w14:textId="77777777" w:rsidR="00117F1E" w:rsidRPr="003B7D4B" w:rsidRDefault="00117F1E" w:rsidP="003B7D4B">
            <w:pPr>
              <w:jc w:val="center"/>
              <w:rPr>
                <w:spacing w:val="-2"/>
                <w:sz w:val="28"/>
                <w:szCs w:val="28"/>
                <w:lang w:val="ro-RO"/>
              </w:rPr>
            </w:pPr>
            <w:proofErr w:type="spellStart"/>
            <w:r w:rsidRPr="003B7D4B">
              <w:rPr>
                <w:sz w:val="28"/>
                <w:szCs w:val="28"/>
                <w:lang w:val="ro-RO"/>
              </w:rPr>
              <w:t>Bc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B5EB" w14:textId="6C2F5F6C" w:rsidR="00117F1E" w:rsidRPr="003B7D4B" w:rsidRDefault="00117F1E" w:rsidP="003B7D4B">
            <w:pPr>
              <w:jc w:val="center"/>
              <w:rPr>
                <w:spacing w:val="-2"/>
                <w:sz w:val="28"/>
                <w:szCs w:val="28"/>
                <w:lang w:val="ro-RO"/>
              </w:rPr>
            </w:pPr>
            <w:r w:rsidRPr="003B7D4B">
              <w:rPr>
                <w:sz w:val="28"/>
                <w:szCs w:val="28"/>
                <w:lang w:val="ro-RO"/>
              </w:rPr>
              <w:t>1</w:t>
            </w:r>
          </w:p>
        </w:tc>
      </w:tr>
      <w:tr w:rsidR="00117F1E" w:rsidRPr="003B7D4B" w14:paraId="27F4909D" w14:textId="77777777" w:rsidTr="003B7D4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5A8C" w14:textId="77777777" w:rsidR="00117F1E" w:rsidRPr="003B7D4B" w:rsidRDefault="00117F1E" w:rsidP="003B7D4B">
            <w:pPr>
              <w:jc w:val="center"/>
              <w:rPr>
                <w:spacing w:val="-2"/>
                <w:sz w:val="28"/>
                <w:szCs w:val="28"/>
                <w:lang w:val="ro-RO"/>
              </w:rPr>
            </w:pPr>
            <w:r w:rsidRPr="003B7D4B">
              <w:rPr>
                <w:sz w:val="28"/>
                <w:szCs w:val="28"/>
                <w:lang w:val="ro-RO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98FB" w14:textId="19F4757A" w:rsidR="00117F1E" w:rsidRPr="003B7D4B" w:rsidRDefault="00117F1E" w:rsidP="003B7D4B">
            <w:pPr>
              <w:rPr>
                <w:spacing w:val="-2"/>
                <w:sz w:val="28"/>
                <w:szCs w:val="28"/>
                <w:highlight w:val="yellow"/>
                <w:lang w:val="ro-RO"/>
              </w:rPr>
            </w:pPr>
            <w:proofErr w:type="spellStart"/>
            <w:r w:rsidRPr="003B7D4B">
              <w:rPr>
                <w:sz w:val="28"/>
                <w:szCs w:val="28"/>
                <w:lang w:val="ro-RO"/>
              </w:rPr>
              <w:t>All</w:t>
            </w:r>
            <w:proofErr w:type="spellEnd"/>
            <w:r w:rsidRPr="003B7D4B">
              <w:rPr>
                <w:sz w:val="28"/>
                <w:szCs w:val="28"/>
                <w:lang w:val="ro-RO"/>
              </w:rPr>
              <w:t>-</w:t>
            </w:r>
            <w:r w:rsidR="003B7D4B" w:rsidRPr="003B7D4B">
              <w:rPr>
                <w:sz w:val="28"/>
                <w:szCs w:val="28"/>
                <w:lang w:val="ro-RO"/>
              </w:rPr>
              <w:t>I</w:t>
            </w:r>
            <w:r w:rsidRPr="003B7D4B">
              <w:rPr>
                <w:sz w:val="28"/>
                <w:szCs w:val="28"/>
                <w:lang w:val="ro-RO"/>
              </w:rPr>
              <w:t>n-</w:t>
            </w:r>
            <w:proofErr w:type="spellStart"/>
            <w:r w:rsidRPr="003B7D4B">
              <w:rPr>
                <w:sz w:val="28"/>
                <w:szCs w:val="28"/>
                <w:lang w:val="ro-RO"/>
              </w:rPr>
              <w:t>One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B337" w14:textId="77777777" w:rsidR="00117F1E" w:rsidRPr="003B7D4B" w:rsidRDefault="00117F1E" w:rsidP="003B7D4B">
            <w:pPr>
              <w:jc w:val="center"/>
              <w:rPr>
                <w:spacing w:val="-2"/>
                <w:sz w:val="28"/>
                <w:szCs w:val="28"/>
                <w:lang w:val="ro-RO"/>
              </w:rPr>
            </w:pPr>
            <w:proofErr w:type="spellStart"/>
            <w:r w:rsidRPr="003B7D4B">
              <w:rPr>
                <w:sz w:val="28"/>
                <w:szCs w:val="28"/>
                <w:lang w:val="ro-RO"/>
              </w:rPr>
              <w:t>Bc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439D" w14:textId="15709F94" w:rsidR="00117F1E" w:rsidRPr="003B7D4B" w:rsidRDefault="00117F1E" w:rsidP="003B7D4B">
            <w:pPr>
              <w:jc w:val="center"/>
              <w:rPr>
                <w:spacing w:val="-2"/>
                <w:sz w:val="28"/>
                <w:szCs w:val="28"/>
                <w:lang w:val="ro-RO"/>
              </w:rPr>
            </w:pPr>
            <w:r w:rsidRPr="003B7D4B">
              <w:rPr>
                <w:sz w:val="28"/>
                <w:szCs w:val="28"/>
                <w:lang w:val="ro-RO"/>
              </w:rPr>
              <w:t>1</w:t>
            </w:r>
          </w:p>
        </w:tc>
      </w:tr>
      <w:tr w:rsidR="00117F1E" w:rsidRPr="003B7D4B" w14:paraId="2928264C" w14:textId="77777777" w:rsidTr="003B7D4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A1D0" w14:textId="77777777" w:rsidR="00117F1E" w:rsidRPr="003B7D4B" w:rsidRDefault="00117F1E" w:rsidP="003B7D4B">
            <w:pPr>
              <w:jc w:val="center"/>
              <w:rPr>
                <w:spacing w:val="-2"/>
                <w:sz w:val="28"/>
                <w:szCs w:val="28"/>
                <w:lang w:val="ro-RO"/>
              </w:rPr>
            </w:pPr>
            <w:r w:rsidRPr="003B7D4B">
              <w:rPr>
                <w:sz w:val="28"/>
                <w:szCs w:val="28"/>
                <w:lang w:val="ro-RO"/>
              </w:rPr>
              <w:t>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8D0B" w14:textId="05EF5667" w:rsidR="00117F1E" w:rsidRPr="003B7D4B" w:rsidRDefault="00117F1E" w:rsidP="003B7D4B">
            <w:pPr>
              <w:rPr>
                <w:spacing w:val="-2"/>
                <w:sz w:val="28"/>
                <w:szCs w:val="28"/>
                <w:highlight w:val="yellow"/>
                <w:lang w:val="ro-RO"/>
              </w:rPr>
            </w:pPr>
            <w:r w:rsidRPr="003B7D4B">
              <w:rPr>
                <w:sz w:val="28"/>
                <w:szCs w:val="28"/>
                <w:lang w:val="ro-RO"/>
              </w:rPr>
              <w:t>Multifun</w:t>
            </w:r>
            <w:r w:rsidR="003B7D4B" w:rsidRPr="003B7D4B">
              <w:rPr>
                <w:sz w:val="28"/>
                <w:szCs w:val="28"/>
                <w:lang w:val="ro-RO"/>
              </w:rPr>
              <w:t>cț</w:t>
            </w:r>
            <w:r w:rsidRPr="003B7D4B">
              <w:rPr>
                <w:sz w:val="28"/>
                <w:szCs w:val="28"/>
                <w:lang w:val="ro-RO"/>
              </w:rPr>
              <w:t>ional A3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A8CE" w14:textId="77777777" w:rsidR="00117F1E" w:rsidRPr="003B7D4B" w:rsidRDefault="00117F1E" w:rsidP="003B7D4B">
            <w:pPr>
              <w:jc w:val="center"/>
              <w:rPr>
                <w:spacing w:val="-2"/>
                <w:sz w:val="28"/>
                <w:szCs w:val="28"/>
                <w:lang w:val="ro-RO"/>
              </w:rPr>
            </w:pPr>
            <w:proofErr w:type="spellStart"/>
            <w:r w:rsidRPr="003B7D4B">
              <w:rPr>
                <w:sz w:val="28"/>
                <w:szCs w:val="28"/>
                <w:lang w:val="ro-RO"/>
              </w:rPr>
              <w:t>Bc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9718" w14:textId="400EAF29" w:rsidR="00117F1E" w:rsidRPr="003B7D4B" w:rsidRDefault="00117F1E" w:rsidP="003B7D4B">
            <w:pPr>
              <w:jc w:val="center"/>
              <w:rPr>
                <w:spacing w:val="-2"/>
                <w:sz w:val="28"/>
                <w:szCs w:val="28"/>
                <w:lang w:val="ro-RO"/>
              </w:rPr>
            </w:pPr>
            <w:r w:rsidRPr="003B7D4B">
              <w:rPr>
                <w:sz w:val="28"/>
                <w:szCs w:val="28"/>
                <w:lang w:val="ro-RO"/>
              </w:rPr>
              <w:t>41</w:t>
            </w:r>
          </w:p>
        </w:tc>
      </w:tr>
      <w:tr w:rsidR="00117F1E" w:rsidRPr="003B7D4B" w14:paraId="6581D36A" w14:textId="77777777" w:rsidTr="003B7D4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FC64" w14:textId="77777777" w:rsidR="00117F1E" w:rsidRPr="003B7D4B" w:rsidRDefault="00117F1E" w:rsidP="003B7D4B">
            <w:pPr>
              <w:jc w:val="center"/>
              <w:rPr>
                <w:spacing w:val="-2"/>
                <w:sz w:val="28"/>
                <w:szCs w:val="28"/>
                <w:lang w:val="ro-RO"/>
              </w:rPr>
            </w:pPr>
            <w:r w:rsidRPr="003B7D4B">
              <w:rPr>
                <w:sz w:val="28"/>
                <w:szCs w:val="28"/>
                <w:lang w:val="ro-RO"/>
              </w:rPr>
              <w:t>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4671" w14:textId="5D48538A" w:rsidR="00117F1E" w:rsidRPr="003B7D4B" w:rsidRDefault="00117F1E" w:rsidP="003B7D4B">
            <w:pPr>
              <w:rPr>
                <w:spacing w:val="-2"/>
                <w:sz w:val="28"/>
                <w:szCs w:val="28"/>
                <w:highlight w:val="yellow"/>
                <w:lang w:val="ro-RO"/>
              </w:rPr>
            </w:pPr>
            <w:r w:rsidRPr="003B7D4B">
              <w:rPr>
                <w:sz w:val="28"/>
                <w:szCs w:val="28"/>
                <w:lang w:val="ro-RO"/>
              </w:rPr>
              <w:t xml:space="preserve">Router </w:t>
            </w:r>
            <w:proofErr w:type="spellStart"/>
            <w:r w:rsidRPr="003B7D4B">
              <w:rPr>
                <w:sz w:val="28"/>
                <w:szCs w:val="28"/>
                <w:lang w:val="ro-RO"/>
              </w:rPr>
              <w:t>WiFi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4D26" w14:textId="77777777" w:rsidR="00117F1E" w:rsidRPr="003B7D4B" w:rsidRDefault="00117F1E" w:rsidP="003B7D4B">
            <w:pPr>
              <w:jc w:val="center"/>
              <w:rPr>
                <w:spacing w:val="-2"/>
                <w:sz w:val="28"/>
                <w:szCs w:val="28"/>
                <w:lang w:val="ro-RO"/>
              </w:rPr>
            </w:pPr>
            <w:proofErr w:type="spellStart"/>
            <w:r w:rsidRPr="003B7D4B">
              <w:rPr>
                <w:sz w:val="28"/>
                <w:szCs w:val="28"/>
                <w:lang w:val="ro-RO"/>
              </w:rPr>
              <w:t>Bc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5417" w14:textId="773B626E" w:rsidR="00117F1E" w:rsidRPr="003B7D4B" w:rsidRDefault="00117F1E" w:rsidP="003B7D4B">
            <w:pPr>
              <w:jc w:val="center"/>
              <w:rPr>
                <w:spacing w:val="-2"/>
                <w:sz w:val="28"/>
                <w:szCs w:val="28"/>
                <w:lang w:val="ro-RO"/>
              </w:rPr>
            </w:pPr>
            <w:r w:rsidRPr="003B7D4B">
              <w:rPr>
                <w:sz w:val="28"/>
                <w:szCs w:val="28"/>
                <w:lang w:val="ro-RO"/>
              </w:rPr>
              <w:t>1</w:t>
            </w:r>
          </w:p>
        </w:tc>
      </w:tr>
      <w:tr w:rsidR="004144CA" w:rsidRPr="003B7D4B" w14:paraId="040C3862" w14:textId="77777777" w:rsidTr="003B7D4B">
        <w:tc>
          <w:tcPr>
            <w:tcW w:w="851" w:type="dxa"/>
            <w:shd w:val="clear" w:color="auto" w:fill="auto"/>
            <w:vAlign w:val="center"/>
          </w:tcPr>
          <w:p w14:paraId="6DFAB983" w14:textId="77777777" w:rsidR="004144CA" w:rsidRPr="003B7D4B" w:rsidRDefault="004144CA" w:rsidP="003B7D4B">
            <w:pPr>
              <w:jc w:val="center"/>
              <w:rPr>
                <w:b/>
                <w:bCs/>
                <w:spacing w:val="-2"/>
                <w:sz w:val="28"/>
                <w:szCs w:val="28"/>
                <w:lang w:val="ro-RO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6ABDA17" w14:textId="77777777" w:rsidR="004144CA" w:rsidRPr="003B7D4B" w:rsidRDefault="004144CA" w:rsidP="003B7D4B">
            <w:pPr>
              <w:rPr>
                <w:b/>
                <w:bCs/>
                <w:spacing w:val="-2"/>
                <w:sz w:val="28"/>
                <w:szCs w:val="28"/>
                <w:lang w:val="ro-RO"/>
              </w:rPr>
            </w:pPr>
            <w:r w:rsidRPr="003B7D4B">
              <w:rPr>
                <w:b/>
                <w:bCs/>
                <w:spacing w:val="-2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DA75CD" w14:textId="3A4F2D73" w:rsidR="004144CA" w:rsidRPr="003B7D4B" w:rsidRDefault="00117F1E" w:rsidP="003B7D4B">
            <w:pPr>
              <w:jc w:val="center"/>
              <w:rPr>
                <w:b/>
                <w:bCs/>
                <w:spacing w:val="-2"/>
                <w:sz w:val="28"/>
                <w:szCs w:val="28"/>
                <w:lang w:val="ro-RO"/>
              </w:rPr>
            </w:pPr>
            <w:proofErr w:type="spellStart"/>
            <w:r w:rsidRPr="003B7D4B">
              <w:rPr>
                <w:b/>
                <w:bCs/>
                <w:spacing w:val="-2"/>
                <w:sz w:val="28"/>
                <w:szCs w:val="28"/>
                <w:lang w:val="ro-RO"/>
              </w:rPr>
              <w:t>Bc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5CE62452" w14:textId="31C02A8B" w:rsidR="004144CA" w:rsidRPr="003B7D4B" w:rsidRDefault="00117F1E" w:rsidP="003B7D4B">
            <w:pPr>
              <w:jc w:val="center"/>
              <w:rPr>
                <w:b/>
                <w:bCs/>
                <w:spacing w:val="-2"/>
                <w:sz w:val="28"/>
                <w:szCs w:val="28"/>
                <w:lang w:val="ro-RO"/>
              </w:rPr>
            </w:pPr>
            <w:r w:rsidRPr="003B7D4B">
              <w:rPr>
                <w:b/>
                <w:bCs/>
                <w:spacing w:val="-2"/>
                <w:sz w:val="28"/>
                <w:szCs w:val="28"/>
                <w:lang w:val="ro-RO"/>
              </w:rPr>
              <w:t>60</w:t>
            </w:r>
          </w:p>
        </w:tc>
      </w:tr>
    </w:tbl>
    <w:p w14:paraId="3F5DFCCF" w14:textId="77777777" w:rsidR="004144CA" w:rsidRPr="00922F23" w:rsidRDefault="004144CA" w:rsidP="002C112F">
      <w:pPr>
        <w:jc w:val="both"/>
        <w:rPr>
          <w:rFonts w:asciiTheme="majorHAnsi" w:hAnsiTheme="majorHAnsi"/>
          <w:sz w:val="22"/>
          <w:szCs w:val="22"/>
          <w:lang w:val="ro-RO"/>
        </w:rPr>
      </w:pPr>
    </w:p>
    <w:p w14:paraId="3C5F706C" w14:textId="1BF5C6EE" w:rsidR="00237972" w:rsidRPr="00922F23" w:rsidRDefault="00237972" w:rsidP="002C112F">
      <w:pPr>
        <w:jc w:val="both"/>
        <w:rPr>
          <w:rFonts w:asciiTheme="majorHAnsi" w:hAnsiTheme="majorHAnsi"/>
          <w:bCs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bCs/>
          <w:sz w:val="22"/>
          <w:szCs w:val="22"/>
          <w:lang w:val="ro-RO"/>
        </w:rPr>
        <w:t>Specificații tehnice solicitate pentru fiecare dintre produse:</w:t>
      </w:r>
    </w:p>
    <w:p w14:paraId="4B5C4A2E" w14:textId="77777777" w:rsidR="00237972" w:rsidRPr="00922F23" w:rsidRDefault="00237972" w:rsidP="00237972">
      <w:pPr>
        <w:jc w:val="center"/>
        <w:rPr>
          <w:rFonts w:asciiTheme="majorHAnsi" w:hAnsiTheme="majorHAnsi" w:cstheme="minorHAnsi"/>
          <w:sz w:val="22"/>
          <w:szCs w:val="22"/>
          <w:lang w:val="ro-RO"/>
        </w:rPr>
      </w:pPr>
    </w:p>
    <w:tbl>
      <w:tblPr>
        <w:tblW w:w="8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8"/>
      </w:tblGrid>
      <w:tr w:rsidR="004144CA" w:rsidRPr="004144CA" w14:paraId="7140EA91" w14:textId="77777777" w:rsidTr="008534FF">
        <w:tc>
          <w:tcPr>
            <w:tcW w:w="8458" w:type="dxa"/>
            <w:vAlign w:val="bottom"/>
          </w:tcPr>
          <w:p w14:paraId="41EE6261" w14:textId="515358E2" w:rsidR="004144CA" w:rsidRPr="00C939E9" w:rsidRDefault="004144CA" w:rsidP="004144CA">
            <w:pPr>
              <w:ind w:left="-13" w:firstLine="13"/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</w:pPr>
            <w:r w:rsidRPr="00C939E9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Denumire produs:</w:t>
            </w:r>
            <w:r w:rsidRPr="00C939E9">
              <w:rPr>
                <w:b/>
                <w:bCs/>
                <w:sz w:val="22"/>
                <w:szCs w:val="22"/>
              </w:rPr>
              <w:t xml:space="preserve"> </w:t>
            </w:r>
            <w:r w:rsidR="00117F1E" w:rsidRPr="00C939E9">
              <w:rPr>
                <w:b/>
                <w:bCs/>
                <w:sz w:val="22"/>
                <w:szCs w:val="22"/>
              </w:rPr>
              <w:t>Laptop</w:t>
            </w:r>
          </w:p>
        </w:tc>
      </w:tr>
      <w:tr w:rsidR="004144CA" w:rsidRPr="004144CA" w14:paraId="0CAEDAA9" w14:textId="77777777" w:rsidTr="008534FF">
        <w:tc>
          <w:tcPr>
            <w:tcW w:w="8458" w:type="dxa"/>
            <w:vAlign w:val="bottom"/>
          </w:tcPr>
          <w:p w14:paraId="6273B9E1" w14:textId="0B289D02" w:rsidR="004144CA" w:rsidRPr="00C939E9" w:rsidRDefault="004144CA" w:rsidP="004144CA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C939E9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Descriere generală:</w:t>
            </w:r>
            <w:r w:rsidRPr="00C939E9">
              <w:t xml:space="preserve"> </w:t>
            </w:r>
            <w:r w:rsidR="00117F1E" w:rsidRPr="00C939E9">
              <w:t xml:space="preserve">Laptop </w:t>
            </w:r>
          </w:p>
        </w:tc>
      </w:tr>
      <w:tr w:rsidR="00117F1E" w:rsidRPr="004144CA" w14:paraId="2EF8A386" w14:textId="77777777" w:rsidTr="008534FF">
        <w:tc>
          <w:tcPr>
            <w:tcW w:w="8458" w:type="dxa"/>
            <w:vAlign w:val="bottom"/>
          </w:tcPr>
          <w:p w14:paraId="726045CC" w14:textId="77777777" w:rsidR="00117F1E" w:rsidRPr="005D7524" w:rsidRDefault="00117F1E" w:rsidP="00117F1E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</w:rPr>
            </w:pPr>
            <w:proofErr w:type="spellStart"/>
            <w:r w:rsidRPr="005D7524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</w:rPr>
              <w:t>Diagonala</w:t>
            </w:r>
            <w:proofErr w:type="spellEnd"/>
            <w:r w:rsidRPr="005D7524">
              <w:rPr>
                <w:rFonts w:asciiTheme="majorHAnsi" w:hAnsiTheme="majorHAnsi" w:cstheme="minorHAnsi"/>
                <w:i/>
                <w:sz w:val="22"/>
                <w:szCs w:val="22"/>
              </w:rPr>
              <w:t>: 16.0 inch</w:t>
            </w:r>
          </w:p>
          <w:p w14:paraId="7262A70E" w14:textId="77777777" w:rsidR="00117F1E" w:rsidRPr="005D7524" w:rsidRDefault="00117F1E" w:rsidP="00117F1E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</w:rPr>
            </w:pPr>
            <w:proofErr w:type="spellStart"/>
            <w:r w:rsidRPr="005D7524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</w:rPr>
              <w:t>Rezoluție</w:t>
            </w:r>
            <w:proofErr w:type="spellEnd"/>
            <w:r w:rsidRPr="005D7524">
              <w:rPr>
                <w:rFonts w:asciiTheme="majorHAnsi" w:hAnsiTheme="majorHAnsi" w:cstheme="minorHAnsi"/>
                <w:i/>
                <w:sz w:val="22"/>
                <w:szCs w:val="22"/>
              </w:rPr>
              <w:t>: WUXGA (1920 x 1200)</w:t>
            </w:r>
          </w:p>
          <w:p w14:paraId="4DAFBF58" w14:textId="77777777" w:rsidR="00117F1E" w:rsidRPr="005D7524" w:rsidRDefault="00117F1E" w:rsidP="00117F1E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</w:rPr>
            </w:pPr>
            <w:r w:rsidRPr="005D7524">
              <w:rPr>
                <w:rFonts w:asciiTheme="majorHAnsi" w:hAnsiTheme="maj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5D7524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</w:rPr>
              <w:t>Rată</w:t>
            </w:r>
            <w:proofErr w:type="spellEnd"/>
            <w:r w:rsidRPr="005D7524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D7524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</w:rPr>
              <w:t>reîmprospătare</w:t>
            </w:r>
            <w:proofErr w:type="spellEnd"/>
            <w:r w:rsidRPr="005D7524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D7524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</w:rPr>
              <w:t>ecran</w:t>
            </w:r>
            <w:proofErr w:type="spellEnd"/>
            <w:r w:rsidRPr="005D7524">
              <w:rPr>
                <w:rFonts w:asciiTheme="majorHAnsi" w:hAnsiTheme="majorHAnsi" w:cstheme="minorHAnsi"/>
                <w:i/>
                <w:sz w:val="22"/>
                <w:szCs w:val="22"/>
              </w:rPr>
              <w:t>: 60Hz</w:t>
            </w:r>
          </w:p>
          <w:p w14:paraId="6A4C652A" w14:textId="77777777" w:rsidR="00117F1E" w:rsidRPr="005D7524" w:rsidRDefault="00117F1E" w:rsidP="00117F1E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</w:rPr>
            </w:pPr>
            <w:r w:rsidRPr="005D7524">
              <w:rPr>
                <w:rFonts w:asciiTheme="majorHAnsi" w:hAnsiTheme="majorHAnsi" w:cstheme="minorHAnsi"/>
                <w:i/>
                <w:sz w:val="22"/>
                <w:szCs w:val="22"/>
              </w:rPr>
              <w:t xml:space="preserve">  </w:t>
            </w:r>
            <w:proofErr w:type="spellStart"/>
            <w:r w:rsidRPr="005D7524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</w:rPr>
              <w:t>Procesor</w:t>
            </w:r>
            <w:proofErr w:type="spellEnd"/>
            <w:r w:rsidRPr="005D7524">
              <w:rPr>
                <w:rFonts w:asciiTheme="majorHAnsi" w:hAnsiTheme="majorHAnsi" w:cstheme="minorHAnsi"/>
                <w:i/>
                <w:sz w:val="22"/>
                <w:szCs w:val="22"/>
              </w:rPr>
              <w:t>: Intel® Core™ i5-1200U (1.4 GHz, up to 5.0 GHz, 10 Cores)</w:t>
            </w:r>
          </w:p>
          <w:p w14:paraId="0FD1E011" w14:textId="77777777" w:rsidR="00117F1E" w:rsidRPr="005D7524" w:rsidRDefault="00117F1E" w:rsidP="00117F1E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</w:rPr>
            </w:pPr>
            <w:r w:rsidRPr="005D7524">
              <w:rPr>
                <w:rFonts w:asciiTheme="majorHAnsi" w:hAnsiTheme="majorHAnsi" w:cstheme="minorHAnsi"/>
                <w:i/>
                <w:sz w:val="22"/>
                <w:szCs w:val="22"/>
              </w:rPr>
              <w:t xml:space="preserve"> </w:t>
            </w:r>
            <w:r w:rsidRPr="005D7524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</w:rPr>
              <w:t>Memorie RAM</w:t>
            </w:r>
            <w:r w:rsidRPr="005D7524">
              <w:rPr>
                <w:rFonts w:asciiTheme="majorHAnsi" w:hAnsiTheme="majorHAnsi" w:cstheme="minorHAnsi"/>
                <w:i/>
                <w:sz w:val="22"/>
                <w:szCs w:val="22"/>
              </w:rPr>
              <w:t>: 16GB DDR5</w:t>
            </w:r>
          </w:p>
          <w:p w14:paraId="018D9D8F" w14:textId="77777777" w:rsidR="00117F1E" w:rsidRPr="005D7524" w:rsidRDefault="00117F1E" w:rsidP="00117F1E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</w:rPr>
            </w:pPr>
            <w:r w:rsidRPr="005D7524">
              <w:rPr>
                <w:rFonts w:asciiTheme="majorHAnsi" w:hAnsiTheme="majorHAnsi" w:cstheme="minorHAnsi"/>
                <w:i/>
                <w:sz w:val="22"/>
                <w:szCs w:val="22"/>
              </w:rPr>
              <w:t xml:space="preserve">  </w:t>
            </w:r>
            <w:proofErr w:type="spellStart"/>
            <w:r w:rsidRPr="005D7524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</w:rPr>
              <w:t>Stocare</w:t>
            </w:r>
            <w:proofErr w:type="spellEnd"/>
            <w:r w:rsidRPr="005D7524">
              <w:rPr>
                <w:rFonts w:asciiTheme="majorHAnsi" w:hAnsiTheme="majorHAnsi" w:cstheme="minorHAnsi"/>
                <w:i/>
                <w:sz w:val="22"/>
                <w:szCs w:val="22"/>
              </w:rPr>
              <w:t xml:space="preserve">: 512GB M.2 2280 </w:t>
            </w:r>
            <w:proofErr w:type="spellStart"/>
            <w:r w:rsidRPr="005D7524">
              <w:rPr>
                <w:rFonts w:asciiTheme="majorHAnsi" w:hAnsiTheme="majorHAnsi" w:cstheme="minorHAnsi"/>
                <w:i/>
                <w:sz w:val="22"/>
                <w:szCs w:val="22"/>
              </w:rPr>
              <w:t>NVMe</w:t>
            </w:r>
            <w:proofErr w:type="spellEnd"/>
            <w:r w:rsidRPr="005D7524">
              <w:rPr>
                <w:rFonts w:asciiTheme="majorHAnsi" w:hAnsiTheme="majorHAnsi" w:cstheme="minorHAnsi"/>
                <w:i/>
                <w:sz w:val="22"/>
                <w:szCs w:val="22"/>
              </w:rPr>
              <w:t>™ PCIe® 4.0 SSD</w:t>
            </w:r>
          </w:p>
          <w:p w14:paraId="30E21EF6" w14:textId="77777777" w:rsidR="00117F1E" w:rsidRPr="005D7524" w:rsidRDefault="00117F1E" w:rsidP="00117F1E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</w:rPr>
            </w:pPr>
            <w:r w:rsidRPr="005D7524">
              <w:rPr>
                <w:rFonts w:asciiTheme="majorHAnsi" w:hAnsiTheme="maj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5D7524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</w:rPr>
              <w:t>Conectivitate</w:t>
            </w:r>
            <w:proofErr w:type="spellEnd"/>
            <w:r w:rsidRPr="005D7524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</w:rPr>
              <w:t>/</w:t>
            </w:r>
            <w:proofErr w:type="spellStart"/>
            <w:r w:rsidRPr="005D7524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</w:rPr>
              <w:t>Porturi</w:t>
            </w:r>
            <w:proofErr w:type="spellEnd"/>
            <w:r w:rsidRPr="005D7524">
              <w:rPr>
                <w:rFonts w:asciiTheme="majorHAnsi" w:hAnsiTheme="majorHAnsi" w:cstheme="minorHAnsi"/>
                <w:i/>
                <w:sz w:val="22"/>
                <w:szCs w:val="22"/>
              </w:rPr>
              <w:t>:</w:t>
            </w:r>
          </w:p>
          <w:p w14:paraId="6DCA9D0E" w14:textId="77777777" w:rsidR="00117F1E" w:rsidRPr="005D7524" w:rsidRDefault="00117F1E" w:rsidP="00117F1E">
            <w:pPr>
              <w:numPr>
                <w:ilvl w:val="0"/>
                <w:numId w:val="16"/>
              </w:numPr>
              <w:rPr>
                <w:rFonts w:asciiTheme="majorHAnsi" w:hAnsiTheme="majorHAnsi" w:cstheme="minorHAnsi"/>
                <w:i/>
                <w:sz w:val="22"/>
                <w:szCs w:val="22"/>
              </w:rPr>
            </w:pPr>
            <w:r w:rsidRPr="005D7524">
              <w:rPr>
                <w:rFonts w:asciiTheme="majorHAnsi" w:hAnsiTheme="majorHAnsi" w:cstheme="minorHAnsi"/>
                <w:i/>
                <w:sz w:val="22"/>
                <w:szCs w:val="22"/>
              </w:rPr>
              <w:t>Network port: 1 x RJ45</w:t>
            </w:r>
          </w:p>
          <w:p w14:paraId="10F817B0" w14:textId="77777777" w:rsidR="00117F1E" w:rsidRPr="005D7524" w:rsidRDefault="00117F1E" w:rsidP="00117F1E">
            <w:pPr>
              <w:numPr>
                <w:ilvl w:val="0"/>
                <w:numId w:val="16"/>
              </w:numPr>
              <w:rPr>
                <w:rFonts w:asciiTheme="majorHAnsi" w:hAnsiTheme="majorHAnsi" w:cstheme="minorHAnsi"/>
                <w:i/>
                <w:sz w:val="22"/>
                <w:szCs w:val="22"/>
              </w:rPr>
            </w:pPr>
            <w:r w:rsidRPr="005D7524">
              <w:rPr>
                <w:rFonts w:asciiTheme="majorHAnsi" w:hAnsiTheme="majorHAnsi" w:cstheme="minorHAnsi"/>
                <w:i/>
                <w:sz w:val="22"/>
                <w:szCs w:val="22"/>
              </w:rPr>
              <w:t>Wi-Fi 6E (802.11ax) Dual band 2*2</w:t>
            </w:r>
          </w:p>
          <w:p w14:paraId="18B184E5" w14:textId="77777777" w:rsidR="00117F1E" w:rsidRPr="005D7524" w:rsidRDefault="00117F1E" w:rsidP="00117F1E">
            <w:pPr>
              <w:numPr>
                <w:ilvl w:val="0"/>
                <w:numId w:val="16"/>
              </w:numPr>
              <w:rPr>
                <w:rFonts w:asciiTheme="majorHAnsi" w:hAnsiTheme="majorHAnsi" w:cstheme="minorHAnsi"/>
                <w:i/>
                <w:sz w:val="22"/>
                <w:szCs w:val="22"/>
              </w:rPr>
            </w:pPr>
            <w:r w:rsidRPr="005D7524">
              <w:rPr>
                <w:rFonts w:asciiTheme="majorHAnsi" w:hAnsiTheme="majorHAnsi" w:cstheme="minorHAnsi"/>
                <w:i/>
                <w:sz w:val="22"/>
                <w:szCs w:val="22"/>
              </w:rPr>
              <w:lastRenderedPageBreak/>
              <w:t>Bluetooth® 5.3</w:t>
            </w:r>
          </w:p>
          <w:p w14:paraId="6D440361" w14:textId="77777777" w:rsidR="00117F1E" w:rsidRPr="005D7524" w:rsidRDefault="00117F1E" w:rsidP="00117F1E">
            <w:pPr>
              <w:numPr>
                <w:ilvl w:val="0"/>
                <w:numId w:val="16"/>
              </w:numPr>
              <w:rPr>
                <w:rFonts w:asciiTheme="majorHAnsi" w:hAnsiTheme="majorHAnsi" w:cstheme="minorHAnsi"/>
                <w:i/>
                <w:sz w:val="22"/>
                <w:szCs w:val="22"/>
              </w:rPr>
            </w:pPr>
            <w:r w:rsidRPr="005D7524">
              <w:rPr>
                <w:rFonts w:asciiTheme="majorHAnsi" w:hAnsiTheme="majorHAnsi" w:cstheme="minorHAnsi"/>
                <w:i/>
                <w:sz w:val="22"/>
                <w:szCs w:val="22"/>
              </w:rPr>
              <w:t>Kensington Nano Security Slot™</w:t>
            </w:r>
          </w:p>
          <w:p w14:paraId="6542974C" w14:textId="77777777" w:rsidR="00117F1E" w:rsidRPr="005D7524" w:rsidRDefault="00117F1E" w:rsidP="00117F1E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</w:rPr>
            </w:pPr>
            <w:r w:rsidRPr="005D7524">
              <w:rPr>
                <w:rFonts w:asciiTheme="majorHAnsi" w:hAnsiTheme="maj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5D7524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</w:rPr>
              <w:t>Microfon</w:t>
            </w:r>
            <w:proofErr w:type="spellEnd"/>
            <w:r w:rsidRPr="005D7524">
              <w:rPr>
                <w:rFonts w:asciiTheme="majorHAnsi" w:hAnsiTheme="majorHAnsi" w:cstheme="minorHAnsi"/>
                <w:i/>
                <w:sz w:val="22"/>
                <w:szCs w:val="22"/>
              </w:rPr>
              <w:t xml:space="preserve">: </w:t>
            </w:r>
            <w:proofErr w:type="spellStart"/>
            <w:r w:rsidRPr="005D7524">
              <w:rPr>
                <w:rFonts w:asciiTheme="majorHAnsi" w:hAnsiTheme="majorHAnsi" w:cstheme="minorHAnsi"/>
                <w:i/>
                <w:sz w:val="22"/>
                <w:szCs w:val="22"/>
              </w:rPr>
              <w:t>Integrat</w:t>
            </w:r>
            <w:proofErr w:type="spellEnd"/>
            <w:r w:rsidRPr="005D7524">
              <w:rPr>
                <w:rFonts w:asciiTheme="majorHAnsi" w:hAnsiTheme="majorHAnsi" w:cstheme="minorHAnsi"/>
                <w:i/>
                <w:sz w:val="22"/>
                <w:szCs w:val="22"/>
              </w:rPr>
              <w:t>, array microphone</w:t>
            </w:r>
          </w:p>
          <w:p w14:paraId="46B33093" w14:textId="77777777" w:rsidR="00117F1E" w:rsidRPr="00E975F9" w:rsidRDefault="00117F1E" w:rsidP="00117F1E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  <w:lang w:val="fr-FR"/>
              </w:rPr>
            </w:pPr>
            <w:r w:rsidRPr="00E975F9">
              <w:rPr>
                <w:rFonts w:asciiTheme="majorHAnsi" w:hAnsiTheme="maj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proofErr w:type="gramStart"/>
            <w:r w:rsidRPr="00E975F9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fr-FR"/>
              </w:rPr>
              <w:t>Baterie</w:t>
            </w:r>
            <w:proofErr w:type="spellEnd"/>
            <w:r w:rsidRPr="00E975F9">
              <w:rPr>
                <w:rFonts w:asciiTheme="majorHAnsi" w:hAnsiTheme="majorHAnsi" w:cstheme="minorHAnsi"/>
                <w:i/>
                <w:sz w:val="22"/>
                <w:szCs w:val="22"/>
                <w:lang w:val="fr-FR"/>
              </w:rPr>
              <w:t>:</w:t>
            </w:r>
            <w:proofErr w:type="gramEnd"/>
            <w:r w:rsidRPr="00E975F9">
              <w:rPr>
                <w:rFonts w:asciiTheme="majorHAnsi" w:hAnsiTheme="majorHAnsi" w:cstheme="minorHAnsi"/>
                <w:i/>
                <w:sz w:val="22"/>
                <w:szCs w:val="22"/>
                <w:lang w:val="fr-FR"/>
              </w:rPr>
              <w:t xml:space="preserve"> Nu este </w:t>
            </w:r>
            <w:proofErr w:type="spellStart"/>
            <w:r w:rsidRPr="00E975F9">
              <w:rPr>
                <w:rFonts w:asciiTheme="majorHAnsi" w:hAnsiTheme="majorHAnsi" w:cstheme="minorHAnsi"/>
                <w:i/>
                <w:sz w:val="22"/>
                <w:szCs w:val="22"/>
                <w:lang w:val="fr-FR"/>
              </w:rPr>
              <w:t>specificată</w:t>
            </w:r>
            <w:proofErr w:type="spellEnd"/>
            <w:r w:rsidRPr="00E975F9">
              <w:rPr>
                <w:rFonts w:asciiTheme="majorHAnsi" w:hAnsiTheme="maj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975F9">
              <w:rPr>
                <w:rFonts w:asciiTheme="majorHAnsi" w:hAnsiTheme="majorHAnsi" w:cstheme="minorHAnsi"/>
                <w:i/>
                <w:sz w:val="22"/>
                <w:szCs w:val="22"/>
                <w:lang w:val="fr-FR"/>
              </w:rPr>
              <w:t>în</w:t>
            </w:r>
            <w:proofErr w:type="spellEnd"/>
            <w:r w:rsidRPr="00E975F9">
              <w:rPr>
                <w:rFonts w:asciiTheme="majorHAnsi" w:hAnsiTheme="maj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975F9">
              <w:rPr>
                <w:rFonts w:asciiTheme="majorHAnsi" w:hAnsiTheme="majorHAnsi" w:cstheme="minorHAnsi"/>
                <w:i/>
                <w:sz w:val="22"/>
                <w:szCs w:val="22"/>
                <w:lang w:val="fr-FR"/>
              </w:rPr>
              <w:t>detalii</w:t>
            </w:r>
            <w:proofErr w:type="spellEnd"/>
            <w:r w:rsidRPr="00E975F9">
              <w:rPr>
                <w:rFonts w:asciiTheme="majorHAnsi" w:hAnsiTheme="majorHAnsi" w:cstheme="minorHAnsi"/>
                <w:i/>
                <w:sz w:val="22"/>
                <w:szCs w:val="22"/>
                <w:lang w:val="fr-FR"/>
              </w:rPr>
              <w:t xml:space="preserve">, dar </w:t>
            </w:r>
            <w:proofErr w:type="spellStart"/>
            <w:r w:rsidRPr="00E975F9">
              <w:rPr>
                <w:rFonts w:asciiTheme="majorHAnsi" w:hAnsiTheme="majorHAnsi" w:cstheme="minorHAnsi"/>
                <w:i/>
                <w:sz w:val="22"/>
                <w:szCs w:val="22"/>
                <w:lang w:val="fr-FR"/>
              </w:rPr>
              <w:t>având</w:t>
            </w:r>
            <w:proofErr w:type="spellEnd"/>
            <w:r w:rsidRPr="00E975F9">
              <w:rPr>
                <w:rFonts w:asciiTheme="majorHAnsi" w:hAnsiTheme="maj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975F9">
              <w:rPr>
                <w:rFonts w:asciiTheme="majorHAnsi" w:hAnsiTheme="majorHAnsi" w:cstheme="minorHAnsi"/>
                <w:i/>
                <w:sz w:val="22"/>
                <w:szCs w:val="22"/>
                <w:lang w:val="fr-FR"/>
              </w:rPr>
              <w:t>în</w:t>
            </w:r>
            <w:proofErr w:type="spellEnd"/>
            <w:r w:rsidRPr="00E975F9">
              <w:rPr>
                <w:rFonts w:asciiTheme="majorHAnsi" w:hAnsiTheme="maj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975F9">
              <w:rPr>
                <w:rFonts w:asciiTheme="majorHAnsi" w:hAnsiTheme="majorHAnsi" w:cstheme="minorHAnsi"/>
                <w:i/>
                <w:sz w:val="22"/>
                <w:szCs w:val="22"/>
                <w:lang w:val="fr-FR"/>
              </w:rPr>
              <w:t>vedere</w:t>
            </w:r>
            <w:proofErr w:type="spellEnd"/>
            <w:r w:rsidRPr="00E975F9">
              <w:rPr>
                <w:rFonts w:asciiTheme="majorHAnsi" w:hAnsiTheme="maj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975F9">
              <w:rPr>
                <w:rFonts w:asciiTheme="majorHAnsi" w:hAnsiTheme="majorHAnsi" w:cstheme="minorHAnsi"/>
                <w:i/>
                <w:sz w:val="22"/>
                <w:szCs w:val="22"/>
                <w:lang w:val="fr-FR"/>
              </w:rPr>
              <w:t>configurația</w:t>
            </w:r>
            <w:proofErr w:type="spellEnd"/>
            <w:r w:rsidRPr="00E975F9">
              <w:rPr>
                <w:rFonts w:asciiTheme="majorHAnsi" w:hAnsiTheme="majorHAnsi" w:cstheme="minorHAnsi"/>
                <w:i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E975F9">
              <w:rPr>
                <w:rFonts w:asciiTheme="majorHAnsi" w:hAnsiTheme="majorHAnsi" w:cstheme="minorHAnsi"/>
                <w:i/>
                <w:sz w:val="22"/>
                <w:szCs w:val="22"/>
                <w:lang w:val="fr-FR"/>
              </w:rPr>
              <w:t>ar</w:t>
            </w:r>
            <w:proofErr w:type="spellEnd"/>
            <w:r w:rsidRPr="00E975F9">
              <w:rPr>
                <w:rFonts w:asciiTheme="majorHAnsi" w:hAnsiTheme="maj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975F9">
              <w:rPr>
                <w:rFonts w:asciiTheme="majorHAnsi" w:hAnsiTheme="majorHAnsi" w:cstheme="minorHAnsi"/>
                <w:i/>
                <w:sz w:val="22"/>
                <w:szCs w:val="22"/>
                <w:lang w:val="fr-FR"/>
              </w:rPr>
              <w:t>trebui</w:t>
            </w:r>
            <w:proofErr w:type="spellEnd"/>
            <w:r w:rsidRPr="00E975F9">
              <w:rPr>
                <w:rFonts w:asciiTheme="majorHAnsi" w:hAnsiTheme="maj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975F9">
              <w:rPr>
                <w:rFonts w:asciiTheme="majorHAnsi" w:hAnsiTheme="majorHAnsi" w:cstheme="minorHAnsi"/>
                <w:i/>
                <w:sz w:val="22"/>
                <w:szCs w:val="22"/>
                <w:lang w:val="fr-FR"/>
              </w:rPr>
              <w:t>să</w:t>
            </w:r>
            <w:proofErr w:type="spellEnd"/>
            <w:r w:rsidRPr="00E975F9">
              <w:rPr>
                <w:rFonts w:asciiTheme="majorHAnsi" w:hAnsiTheme="maj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975F9">
              <w:rPr>
                <w:rFonts w:asciiTheme="majorHAnsi" w:hAnsiTheme="majorHAnsi" w:cstheme="minorHAnsi"/>
                <w:i/>
                <w:sz w:val="22"/>
                <w:szCs w:val="22"/>
                <w:lang w:val="fr-FR"/>
              </w:rPr>
              <w:t>aibă</w:t>
            </w:r>
            <w:proofErr w:type="spellEnd"/>
            <w:r w:rsidRPr="00E975F9">
              <w:rPr>
                <w:rFonts w:asciiTheme="majorHAnsi" w:hAnsiTheme="majorHAnsi" w:cstheme="minorHAnsi"/>
                <w:i/>
                <w:sz w:val="22"/>
                <w:szCs w:val="22"/>
                <w:lang w:val="fr-FR"/>
              </w:rPr>
              <w:t xml:space="preserve"> o autonomie </w:t>
            </w:r>
            <w:proofErr w:type="spellStart"/>
            <w:r w:rsidRPr="00E975F9">
              <w:rPr>
                <w:rFonts w:asciiTheme="majorHAnsi" w:hAnsiTheme="majorHAnsi" w:cstheme="minorHAnsi"/>
                <w:i/>
                <w:sz w:val="22"/>
                <w:szCs w:val="22"/>
                <w:lang w:val="fr-FR"/>
              </w:rPr>
              <w:t>decentă</w:t>
            </w:r>
            <w:proofErr w:type="spellEnd"/>
            <w:r w:rsidRPr="00E975F9">
              <w:rPr>
                <w:rFonts w:asciiTheme="majorHAnsi" w:hAnsiTheme="maj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975F9">
              <w:rPr>
                <w:rFonts w:asciiTheme="majorHAnsi" w:hAnsiTheme="majorHAnsi" w:cstheme="minorHAnsi"/>
                <w:i/>
                <w:sz w:val="22"/>
                <w:szCs w:val="22"/>
                <w:lang w:val="fr-FR"/>
              </w:rPr>
              <w:t>pentru</w:t>
            </w:r>
            <w:proofErr w:type="spellEnd"/>
            <w:r w:rsidRPr="00E975F9">
              <w:rPr>
                <w:rFonts w:asciiTheme="majorHAnsi" w:hAnsiTheme="majorHAnsi" w:cstheme="minorHAnsi"/>
                <w:i/>
                <w:sz w:val="22"/>
                <w:szCs w:val="22"/>
                <w:lang w:val="fr-FR"/>
              </w:rPr>
              <w:t xml:space="preserve"> un laptop de </w:t>
            </w:r>
            <w:proofErr w:type="spellStart"/>
            <w:r w:rsidRPr="00E975F9">
              <w:rPr>
                <w:rFonts w:asciiTheme="majorHAnsi" w:hAnsiTheme="majorHAnsi" w:cstheme="minorHAnsi"/>
                <w:i/>
                <w:sz w:val="22"/>
                <w:szCs w:val="22"/>
                <w:lang w:val="fr-FR"/>
              </w:rPr>
              <w:t>afaceri</w:t>
            </w:r>
            <w:proofErr w:type="spellEnd"/>
            <w:r w:rsidRPr="00E975F9">
              <w:rPr>
                <w:rFonts w:asciiTheme="majorHAnsi" w:hAnsiTheme="majorHAnsi" w:cstheme="minorHAnsi"/>
                <w:i/>
                <w:sz w:val="22"/>
                <w:szCs w:val="22"/>
                <w:lang w:val="fr-FR"/>
              </w:rPr>
              <w:t>.</w:t>
            </w:r>
          </w:p>
          <w:p w14:paraId="635B5BCE" w14:textId="77777777" w:rsidR="00117F1E" w:rsidRPr="005D7524" w:rsidRDefault="00117F1E" w:rsidP="00117F1E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</w:rPr>
            </w:pPr>
            <w:r w:rsidRPr="00E975F9">
              <w:rPr>
                <w:rFonts w:asciiTheme="majorHAnsi" w:hAnsiTheme="maj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D7524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</w:rPr>
              <w:t>Greutate</w:t>
            </w:r>
            <w:proofErr w:type="spellEnd"/>
            <w:r w:rsidRPr="005D7524">
              <w:rPr>
                <w:rFonts w:asciiTheme="majorHAnsi" w:hAnsiTheme="majorHAnsi" w:cstheme="minorHAnsi"/>
                <w:i/>
                <w:sz w:val="22"/>
                <w:szCs w:val="22"/>
              </w:rPr>
              <w:t>: 1.80 kg</w:t>
            </w:r>
          </w:p>
          <w:p w14:paraId="42DDD6F6" w14:textId="77777777" w:rsidR="00117F1E" w:rsidRPr="005D7524" w:rsidRDefault="00117F1E" w:rsidP="00117F1E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</w:rPr>
            </w:pPr>
            <w:proofErr w:type="spellStart"/>
            <w:r w:rsidRPr="005D7524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</w:rPr>
              <w:t>Sistem</w:t>
            </w:r>
            <w:proofErr w:type="spellEnd"/>
            <w:r w:rsidRPr="005D7524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</w:rPr>
              <w:t xml:space="preserve"> de </w:t>
            </w:r>
            <w:proofErr w:type="spellStart"/>
            <w:r w:rsidRPr="005D7524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</w:rPr>
              <w:t>operare</w:t>
            </w:r>
            <w:proofErr w:type="spellEnd"/>
            <w:r w:rsidRPr="005D7524">
              <w:rPr>
                <w:rFonts w:asciiTheme="majorHAnsi" w:hAnsiTheme="majorHAnsi" w:cstheme="minorHAnsi"/>
                <w:i/>
                <w:sz w:val="22"/>
                <w:szCs w:val="22"/>
              </w:rPr>
              <w:t>: Windows 11 Pro Education</w:t>
            </w:r>
          </w:p>
          <w:p w14:paraId="301BA0E8" w14:textId="6A8C1AEE" w:rsidR="00117F1E" w:rsidRPr="004144CA" w:rsidRDefault="00117F1E" w:rsidP="00117F1E">
            <w:pPr>
              <w:rPr>
                <w:rFonts w:asciiTheme="majorHAnsi" w:hAnsiTheme="majorHAnsi" w:cstheme="minorHAnsi"/>
                <w:i/>
                <w:sz w:val="22"/>
                <w:szCs w:val="22"/>
                <w:highlight w:val="yellow"/>
                <w:lang w:val="ro-RO"/>
              </w:rPr>
            </w:pPr>
          </w:p>
        </w:tc>
      </w:tr>
      <w:tr w:rsidR="00117F1E" w:rsidRPr="004144CA" w14:paraId="63FADF07" w14:textId="77777777" w:rsidTr="008534FF">
        <w:tc>
          <w:tcPr>
            <w:tcW w:w="8458" w:type="dxa"/>
            <w:vAlign w:val="bottom"/>
          </w:tcPr>
          <w:p w14:paraId="13A60AD9" w14:textId="3198DF10" w:rsidR="00117F1E" w:rsidRPr="00117F1E" w:rsidRDefault="00117F1E" w:rsidP="00117F1E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117F1E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lastRenderedPageBreak/>
              <w:t>Garanție: 3 ani</w:t>
            </w:r>
          </w:p>
        </w:tc>
      </w:tr>
      <w:tr w:rsidR="00117F1E" w:rsidRPr="004144CA" w14:paraId="183B5704" w14:textId="77777777" w:rsidTr="008534FF">
        <w:tc>
          <w:tcPr>
            <w:tcW w:w="8458" w:type="dxa"/>
          </w:tcPr>
          <w:p w14:paraId="2A4AF23A" w14:textId="2DB478B8" w:rsidR="00117F1E" w:rsidRPr="00117F1E" w:rsidRDefault="00117F1E" w:rsidP="00117F1E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117F1E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Cantitatea necesară: 14 </w:t>
            </w:r>
            <w:r w:rsidRPr="00117F1E">
              <w:rPr>
                <w:rFonts w:asciiTheme="majorHAnsi" w:hAnsiTheme="majorHAnsi" w:cstheme="minorHAnsi"/>
                <w:iCs/>
                <w:sz w:val="22"/>
                <w:szCs w:val="22"/>
                <w:lang w:val="ro-RO"/>
              </w:rPr>
              <w:t>buc</w:t>
            </w:r>
          </w:p>
        </w:tc>
      </w:tr>
      <w:tr w:rsidR="00117F1E" w:rsidRPr="004144CA" w14:paraId="66C68B3F" w14:textId="77777777" w:rsidTr="008534FF">
        <w:tc>
          <w:tcPr>
            <w:tcW w:w="8458" w:type="dxa"/>
          </w:tcPr>
          <w:p w14:paraId="3785F3EB" w14:textId="041F1464" w:rsidR="00117F1E" w:rsidRPr="00C939E9" w:rsidRDefault="00117F1E" w:rsidP="00117F1E">
            <w:pPr>
              <w:jc w:val="both"/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</w:pPr>
            <w:r w:rsidRPr="00C939E9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2.</w:t>
            </w:r>
            <w:r w:rsidRPr="00C939E9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ab/>
              <w:t xml:space="preserve">Denumire produs: </w:t>
            </w:r>
            <w:proofErr w:type="spellStart"/>
            <w:r w:rsidR="00A36E5E" w:rsidRPr="00C939E9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Multifunctionala</w:t>
            </w:r>
            <w:proofErr w:type="spellEnd"/>
            <w:r w:rsidR="00A36E5E" w:rsidRPr="00C939E9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 A4</w:t>
            </w:r>
          </w:p>
          <w:p w14:paraId="28EB5271" w14:textId="77777777" w:rsidR="00117F1E" w:rsidRPr="00C939E9" w:rsidRDefault="00117F1E" w:rsidP="00117F1E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117F1E" w:rsidRPr="004144CA" w14:paraId="6C54455E" w14:textId="77777777" w:rsidTr="008534FF">
        <w:tc>
          <w:tcPr>
            <w:tcW w:w="8458" w:type="dxa"/>
          </w:tcPr>
          <w:p w14:paraId="69D8D3B0" w14:textId="74554F07" w:rsidR="00117F1E" w:rsidRPr="00C939E9" w:rsidRDefault="00117F1E" w:rsidP="00117F1E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C939E9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Descriere generală: </w:t>
            </w:r>
            <w:proofErr w:type="spellStart"/>
            <w:r w:rsidR="00A36E5E" w:rsidRPr="00C939E9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Multifunctionala</w:t>
            </w:r>
            <w:proofErr w:type="spellEnd"/>
            <w:r w:rsidR="00A36E5E" w:rsidRPr="00C939E9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 A4</w:t>
            </w:r>
          </w:p>
          <w:p w14:paraId="3E3E050B" w14:textId="77777777" w:rsidR="00117F1E" w:rsidRPr="00C939E9" w:rsidRDefault="00117F1E" w:rsidP="00117F1E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117F1E" w:rsidRPr="004144CA" w14:paraId="2C399698" w14:textId="77777777" w:rsidTr="008534FF">
        <w:tc>
          <w:tcPr>
            <w:tcW w:w="8458" w:type="dxa"/>
          </w:tcPr>
          <w:p w14:paraId="3371FF81" w14:textId="77777777" w:rsidR="00A36E5E" w:rsidRPr="00E975F9" w:rsidRDefault="00A36E5E" w:rsidP="00A36E5E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E975F9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fr-FR"/>
              </w:rPr>
              <w:t>Viteza</w:t>
            </w:r>
            <w:proofErr w:type="spellEnd"/>
            <w:r w:rsidRPr="00E975F9">
              <w:rPr>
                <w:rFonts w:asciiTheme="majorHAnsi" w:hAnsiTheme="majorHAnsi" w:cstheme="minorHAnsi"/>
                <w:i/>
                <w:sz w:val="22"/>
                <w:szCs w:val="22"/>
                <w:lang w:val="fr-FR"/>
              </w:rPr>
              <w:t>:</w:t>
            </w:r>
            <w:proofErr w:type="gramEnd"/>
            <w:r w:rsidRPr="00E975F9">
              <w:rPr>
                <w:rFonts w:asciiTheme="majorHAnsi" w:hAnsiTheme="maj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975F9">
              <w:rPr>
                <w:rFonts w:asciiTheme="majorHAnsi" w:hAnsiTheme="majorHAnsi" w:cstheme="minorHAnsi"/>
                <w:i/>
                <w:sz w:val="22"/>
                <w:szCs w:val="22"/>
                <w:lang w:val="fr-FR"/>
              </w:rPr>
              <w:t>Până</w:t>
            </w:r>
            <w:proofErr w:type="spellEnd"/>
            <w:r w:rsidRPr="00E975F9">
              <w:rPr>
                <w:rFonts w:asciiTheme="majorHAnsi" w:hAnsiTheme="majorHAnsi" w:cstheme="minorHAnsi"/>
                <w:i/>
                <w:sz w:val="22"/>
                <w:szCs w:val="22"/>
                <w:lang w:val="fr-FR"/>
              </w:rPr>
              <w:t xml:space="preserve"> la 42 ppm (</w:t>
            </w:r>
            <w:proofErr w:type="spellStart"/>
            <w:r w:rsidRPr="00E975F9">
              <w:rPr>
                <w:rFonts w:asciiTheme="majorHAnsi" w:hAnsiTheme="majorHAnsi" w:cstheme="minorHAnsi"/>
                <w:i/>
                <w:sz w:val="22"/>
                <w:szCs w:val="22"/>
                <w:lang w:val="fr-FR"/>
              </w:rPr>
              <w:t>Letter</w:t>
            </w:r>
            <w:proofErr w:type="spellEnd"/>
            <w:r w:rsidRPr="00E975F9">
              <w:rPr>
                <w:rFonts w:asciiTheme="majorHAnsi" w:hAnsiTheme="majorHAnsi" w:cstheme="minorHAnsi"/>
                <w:i/>
                <w:sz w:val="22"/>
                <w:szCs w:val="22"/>
                <w:lang w:val="fr-FR"/>
              </w:rPr>
              <w:t>) / 40 ppm (A4)</w:t>
            </w:r>
          </w:p>
          <w:p w14:paraId="3763BE4C" w14:textId="77777777" w:rsidR="00A36E5E" w:rsidRPr="006E6944" w:rsidRDefault="00A36E5E" w:rsidP="00A36E5E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</w:rPr>
            </w:pPr>
            <w:r w:rsidRPr="00E975F9">
              <w:rPr>
                <w:rFonts w:asciiTheme="majorHAnsi" w:hAnsiTheme="majorHAnsi" w:cstheme="minorHAnsi"/>
                <w:i/>
                <w:sz w:val="22"/>
                <w:szCs w:val="22"/>
                <w:lang w:val="fr-FR"/>
              </w:rPr>
              <w:t xml:space="preserve">  </w:t>
            </w:r>
            <w:proofErr w:type="spellStart"/>
            <w:r w:rsidRPr="006E6944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</w:rPr>
              <w:t>Rezoluție</w:t>
            </w:r>
            <w:proofErr w:type="spellEnd"/>
            <w:r w:rsidRPr="006E6944">
              <w:rPr>
                <w:rFonts w:asciiTheme="majorHAnsi" w:hAnsiTheme="majorHAnsi" w:cstheme="minorHAnsi"/>
                <w:i/>
                <w:sz w:val="22"/>
                <w:szCs w:val="22"/>
              </w:rPr>
              <w:t>: 1200 x 1200 dpi</w:t>
            </w:r>
          </w:p>
          <w:p w14:paraId="08883990" w14:textId="77777777" w:rsidR="00A36E5E" w:rsidRPr="006E6944" w:rsidRDefault="00A36E5E" w:rsidP="00A36E5E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</w:rPr>
            </w:pPr>
            <w:r w:rsidRPr="006E6944">
              <w:rPr>
                <w:rFonts w:asciiTheme="majorHAnsi" w:hAnsiTheme="majorHAnsi" w:cstheme="minorHAnsi"/>
                <w:i/>
                <w:sz w:val="22"/>
                <w:szCs w:val="22"/>
              </w:rPr>
              <w:t xml:space="preserve"> </w:t>
            </w:r>
            <w:r w:rsidRPr="006E6944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</w:rPr>
              <w:t>Memorie</w:t>
            </w:r>
            <w:r w:rsidRPr="006E6944">
              <w:rPr>
                <w:rFonts w:asciiTheme="majorHAnsi" w:hAnsiTheme="majorHAnsi" w:cstheme="minorHAnsi"/>
                <w:i/>
                <w:sz w:val="22"/>
                <w:szCs w:val="22"/>
              </w:rPr>
              <w:t xml:space="preserve">: 2 GB </w:t>
            </w:r>
            <w:proofErr w:type="spellStart"/>
            <w:r w:rsidRPr="006E6944">
              <w:rPr>
                <w:rFonts w:asciiTheme="majorHAnsi" w:hAnsiTheme="majorHAnsi" w:cstheme="minorHAnsi"/>
                <w:i/>
                <w:sz w:val="22"/>
                <w:szCs w:val="22"/>
              </w:rPr>
              <w:t>memorie</w:t>
            </w:r>
            <w:proofErr w:type="spellEnd"/>
            <w:r w:rsidRPr="006E6944">
              <w:rPr>
                <w:rFonts w:asciiTheme="majorHAnsi" w:hAnsiTheme="maj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E6944">
              <w:rPr>
                <w:rFonts w:asciiTheme="majorHAnsi" w:hAnsiTheme="majorHAnsi" w:cstheme="minorHAnsi"/>
                <w:i/>
                <w:sz w:val="22"/>
                <w:szCs w:val="22"/>
              </w:rPr>
              <w:t>sistem</w:t>
            </w:r>
            <w:proofErr w:type="spellEnd"/>
            <w:r w:rsidRPr="006E6944">
              <w:rPr>
                <w:rFonts w:asciiTheme="majorHAnsi" w:hAnsiTheme="majorHAnsi" w:cstheme="minorHAnsi"/>
                <w:i/>
                <w:sz w:val="22"/>
                <w:szCs w:val="22"/>
              </w:rPr>
              <w:t xml:space="preserve"> + 32 GB eMMC (</w:t>
            </w:r>
            <w:proofErr w:type="spellStart"/>
            <w:r w:rsidRPr="006E6944">
              <w:rPr>
                <w:rFonts w:asciiTheme="majorHAnsi" w:hAnsiTheme="majorHAnsi" w:cstheme="minorHAnsi"/>
                <w:i/>
                <w:sz w:val="22"/>
                <w:szCs w:val="22"/>
              </w:rPr>
              <w:t>Opțional</w:t>
            </w:r>
            <w:proofErr w:type="spellEnd"/>
            <w:r w:rsidRPr="006E6944">
              <w:rPr>
                <w:rFonts w:asciiTheme="majorHAnsi" w:hAnsiTheme="majorHAnsi" w:cstheme="minorHAnsi"/>
                <w:i/>
                <w:sz w:val="22"/>
                <w:szCs w:val="22"/>
              </w:rPr>
              <w:t>: HDD 500+ GB)</w:t>
            </w:r>
          </w:p>
          <w:p w14:paraId="77F62733" w14:textId="577E5EA4" w:rsidR="00A36E5E" w:rsidRPr="004144CA" w:rsidRDefault="00A36E5E" w:rsidP="00A36E5E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EA149C">
              <w:rPr>
                <w:rFonts w:asciiTheme="majorHAnsi" w:hAnsiTheme="majorHAnsi" w:cstheme="minorHAnsi"/>
                <w:i/>
                <w:sz w:val="22"/>
                <w:szCs w:val="22"/>
              </w:rPr>
              <w:t xml:space="preserve">  </w:t>
            </w:r>
            <w:proofErr w:type="spellStart"/>
            <w:r w:rsidRPr="00EA149C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</w:rPr>
              <w:t>Funcții</w:t>
            </w:r>
            <w:proofErr w:type="spellEnd"/>
            <w:r w:rsidRPr="00EA149C">
              <w:rPr>
                <w:rFonts w:asciiTheme="majorHAnsi" w:hAnsiTheme="majorHAnsi" w:cstheme="minorHAnsi"/>
                <w:i/>
                <w:sz w:val="22"/>
                <w:szCs w:val="22"/>
              </w:rPr>
              <w:t xml:space="preserve">: </w:t>
            </w:r>
            <w:proofErr w:type="spellStart"/>
            <w:r w:rsidRPr="00EA149C">
              <w:rPr>
                <w:rFonts w:asciiTheme="majorHAnsi" w:hAnsiTheme="majorHAnsi" w:cstheme="minorHAnsi"/>
                <w:i/>
                <w:sz w:val="22"/>
                <w:szCs w:val="22"/>
              </w:rPr>
              <w:t>Printare</w:t>
            </w:r>
            <w:proofErr w:type="spellEnd"/>
            <w:r w:rsidRPr="00EA149C">
              <w:rPr>
                <w:rFonts w:asciiTheme="majorHAnsi" w:hAnsiTheme="maj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EA149C">
              <w:rPr>
                <w:rFonts w:asciiTheme="majorHAnsi" w:hAnsiTheme="majorHAnsi" w:cstheme="minorHAnsi"/>
                <w:i/>
                <w:sz w:val="22"/>
                <w:szCs w:val="22"/>
              </w:rPr>
              <w:t>Copiere</w:t>
            </w:r>
            <w:proofErr w:type="spellEnd"/>
            <w:r w:rsidRPr="00EA149C">
              <w:rPr>
                <w:rFonts w:asciiTheme="majorHAnsi" w:hAnsiTheme="maj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EA149C">
              <w:rPr>
                <w:rFonts w:asciiTheme="majorHAnsi" w:hAnsiTheme="majorHAnsi" w:cstheme="minorHAnsi"/>
                <w:i/>
                <w:sz w:val="22"/>
                <w:szCs w:val="22"/>
              </w:rPr>
              <w:t>Scanare</w:t>
            </w:r>
            <w:proofErr w:type="spellEnd"/>
            <w:r w:rsidRPr="00EA149C">
              <w:rPr>
                <w:rFonts w:asciiTheme="majorHAnsi" w:hAnsiTheme="majorHAnsi" w:cstheme="minorHAnsi"/>
                <w:i/>
                <w:sz w:val="22"/>
                <w:szCs w:val="22"/>
              </w:rPr>
              <w:t xml:space="preserve">, Fax (inclusiv fax LAN, fax direct, </w:t>
            </w:r>
            <w:proofErr w:type="spellStart"/>
            <w:r w:rsidRPr="00EA149C">
              <w:rPr>
                <w:rFonts w:asciiTheme="majorHAnsi" w:hAnsiTheme="majorHAnsi" w:cstheme="minorHAnsi"/>
                <w:i/>
                <w:sz w:val="22"/>
                <w:szCs w:val="22"/>
              </w:rPr>
              <w:t>redirecționare</w:t>
            </w:r>
            <w:proofErr w:type="spellEnd"/>
            <w:r w:rsidRPr="00EA149C">
              <w:rPr>
                <w:rFonts w:asciiTheme="majorHAnsi" w:hAnsiTheme="majorHAnsi" w:cstheme="minorHAnsi"/>
                <w:i/>
                <w:sz w:val="22"/>
                <w:szCs w:val="22"/>
              </w:rPr>
              <w:t xml:space="preserve"> fax </w:t>
            </w:r>
            <w:proofErr w:type="spellStart"/>
            <w:r w:rsidRPr="00EA149C">
              <w:rPr>
                <w:rFonts w:asciiTheme="majorHAnsi" w:hAnsiTheme="majorHAnsi" w:cstheme="minorHAnsi"/>
                <w:i/>
                <w:sz w:val="22"/>
                <w:szCs w:val="22"/>
              </w:rPr>
              <w:t>către</w:t>
            </w:r>
            <w:proofErr w:type="spellEnd"/>
            <w:r w:rsidRPr="00EA149C">
              <w:rPr>
                <w:rFonts w:asciiTheme="majorHAnsi" w:hAnsiTheme="majorHAnsi" w:cstheme="minorHAnsi"/>
                <w:i/>
                <w:sz w:val="22"/>
                <w:szCs w:val="22"/>
              </w:rPr>
              <w:t xml:space="preserve"> e-mail, </w:t>
            </w:r>
            <w:proofErr w:type="spellStart"/>
            <w:r w:rsidRPr="00EA149C">
              <w:rPr>
                <w:rFonts w:asciiTheme="majorHAnsi" w:hAnsiTheme="majorHAnsi" w:cstheme="minorHAnsi"/>
                <w:i/>
                <w:sz w:val="22"/>
                <w:szCs w:val="22"/>
              </w:rPr>
              <w:t>apelare</w:t>
            </w:r>
            <w:proofErr w:type="spellEnd"/>
            <w:r w:rsidRPr="00EA149C">
              <w:rPr>
                <w:rFonts w:asciiTheme="majorHAnsi" w:hAnsiTheme="majorHAnsi" w:cstheme="minorHAnsi"/>
                <w:i/>
                <w:sz w:val="22"/>
                <w:szCs w:val="22"/>
              </w:rPr>
              <w:t xml:space="preserve"> fax, </w:t>
            </w:r>
            <w:proofErr w:type="spellStart"/>
            <w:r w:rsidRPr="00EA149C">
              <w:rPr>
                <w:rFonts w:asciiTheme="majorHAnsi" w:hAnsiTheme="majorHAnsi" w:cstheme="minorHAnsi"/>
                <w:i/>
                <w:sz w:val="22"/>
                <w:szCs w:val="22"/>
              </w:rPr>
              <w:t>agendă</w:t>
            </w:r>
            <w:proofErr w:type="spellEnd"/>
            <w:r w:rsidRPr="00EA149C">
              <w:rPr>
                <w:rFonts w:asciiTheme="majorHAnsi" w:hAnsiTheme="majorHAnsi" w:cstheme="minorHAnsi"/>
                <w:i/>
                <w:sz w:val="22"/>
                <w:szCs w:val="22"/>
              </w:rPr>
              <w:t xml:space="preserve"> cu </w:t>
            </w:r>
            <w:proofErr w:type="spellStart"/>
            <w:r w:rsidRPr="00EA149C">
              <w:rPr>
                <w:rFonts w:asciiTheme="majorHAnsi" w:hAnsiTheme="majorHAnsi" w:cstheme="minorHAnsi"/>
                <w:i/>
                <w:sz w:val="22"/>
                <w:szCs w:val="22"/>
              </w:rPr>
              <w:t>adrese</w:t>
            </w:r>
            <w:proofErr w:type="spellEnd"/>
            <w:r w:rsidRPr="00EA149C">
              <w:rPr>
                <w:rFonts w:asciiTheme="majorHAnsi" w:hAnsiTheme="maj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EA149C">
              <w:rPr>
                <w:rFonts w:asciiTheme="majorHAnsi" w:hAnsiTheme="majorHAnsi" w:cstheme="minorHAnsi"/>
                <w:i/>
                <w:sz w:val="22"/>
                <w:szCs w:val="22"/>
              </w:rPr>
              <w:t>unificată</w:t>
            </w:r>
            <w:proofErr w:type="spellEnd"/>
            <w:r w:rsidRPr="00EA149C">
              <w:rPr>
                <w:rFonts w:asciiTheme="majorHAnsi" w:hAnsiTheme="majorHAnsi" w:cstheme="minorHAnsi"/>
                <w:i/>
                <w:sz w:val="22"/>
                <w:szCs w:val="22"/>
              </w:rPr>
              <w:t>, fax server)</w:t>
            </w:r>
          </w:p>
          <w:p w14:paraId="65C4067B" w14:textId="27B2C962" w:rsidR="00117F1E" w:rsidRPr="004144CA" w:rsidRDefault="00117F1E" w:rsidP="00117F1E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highlight w:val="yellow"/>
                <w:lang w:val="ro-RO"/>
              </w:rPr>
            </w:pPr>
          </w:p>
        </w:tc>
      </w:tr>
      <w:tr w:rsidR="00117F1E" w:rsidRPr="004144CA" w14:paraId="65269349" w14:textId="77777777" w:rsidTr="008534FF">
        <w:tc>
          <w:tcPr>
            <w:tcW w:w="8458" w:type="dxa"/>
          </w:tcPr>
          <w:p w14:paraId="38530D00" w14:textId="38F15FD3" w:rsidR="00117F1E" w:rsidRPr="00A36E5E" w:rsidRDefault="00117F1E" w:rsidP="00117F1E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proofErr w:type="spellStart"/>
            <w:r w:rsidRPr="00A36E5E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Garantie</w:t>
            </w:r>
            <w:proofErr w:type="spellEnd"/>
            <w:r w:rsidRPr="00A36E5E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</w:t>
            </w:r>
            <w:r w:rsidR="00A36E5E" w:rsidRPr="00A36E5E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1 an </w:t>
            </w:r>
          </w:p>
        </w:tc>
      </w:tr>
      <w:tr w:rsidR="00117F1E" w:rsidRPr="004144CA" w14:paraId="12960E08" w14:textId="77777777" w:rsidTr="008534FF">
        <w:tc>
          <w:tcPr>
            <w:tcW w:w="8458" w:type="dxa"/>
          </w:tcPr>
          <w:p w14:paraId="13ED5301" w14:textId="77777777" w:rsidR="00117F1E" w:rsidRPr="00A36E5E" w:rsidRDefault="00117F1E" w:rsidP="00117F1E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A36E5E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Cantitatea necesară: 1 </w:t>
            </w:r>
            <w:r w:rsidRPr="00A36E5E">
              <w:rPr>
                <w:rFonts w:asciiTheme="majorHAnsi" w:hAnsiTheme="majorHAnsi" w:cstheme="minorHAnsi"/>
                <w:iCs/>
                <w:sz w:val="22"/>
                <w:szCs w:val="22"/>
                <w:lang w:val="ro-RO"/>
              </w:rPr>
              <w:t>buc</w:t>
            </w:r>
          </w:p>
        </w:tc>
      </w:tr>
      <w:tr w:rsidR="00117F1E" w:rsidRPr="004144CA" w14:paraId="500BBD70" w14:textId="77777777" w:rsidTr="008534FF"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F305" w14:textId="41ADA766" w:rsidR="00117F1E" w:rsidRPr="00A36E5E" w:rsidRDefault="00117F1E" w:rsidP="00117F1E">
            <w:pPr>
              <w:jc w:val="both"/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</w:pPr>
            <w:r w:rsidRPr="00A36E5E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3. Denumire produs: </w:t>
            </w:r>
            <w:r w:rsidR="00A36E5E" w:rsidRPr="00A36E5E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Camera </w:t>
            </w:r>
            <w:proofErr w:type="spellStart"/>
            <w:r w:rsidR="00A36E5E" w:rsidRPr="00A36E5E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Foto</w:t>
            </w:r>
            <w:proofErr w:type="spellEnd"/>
          </w:p>
        </w:tc>
      </w:tr>
      <w:tr w:rsidR="00117F1E" w:rsidRPr="004144CA" w14:paraId="6415902B" w14:textId="77777777" w:rsidTr="008534FF"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5B7C" w14:textId="0082A588" w:rsidR="00117F1E" w:rsidRPr="00A36E5E" w:rsidRDefault="00117F1E" w:rsidP="00117F1E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A36E5E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Descriere generală: </w:t>
            </w:r>
            <w:r w:rsidR="00A36E5E" w:rsidRPr="00A36E5E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Camera </w:t>
            </w:r>
            <w:proofErr w:type="spellStart"/>
            <w:r w:rsidR="00A36E5E" w:rsidRPr="00A36E5E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Foto</w:t>
            </w:r>
            <w:proofErr w:type="spellEnd"/>
          </w:p>
        </w:tc>
      </w:tr>
      <w:tr w:rsidR="00117F1E" w:rsidRPr="004144CA" w14:paraId="46000042" w14:textId="77777777" w:rsidTr="008534FF"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E467" w14:textId="08C2BA68" w:rsidR="00117F1E" w:rsidRPr="00A36E5E" w:rsidRDefault="00A36E5E" w:rsidP="00A36E5E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highlight w:val="yellow"/>
                <w:lang w:val="ro-RO"/>
              </w:rPr>
            </w:pPr>
            <w:proofErr w:type="spellStart"/>
            <w:r w:rsidRPr="00A36E5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Rezoluție</w:t>
            </w:r>
            <w:proofErr w:type="spellEnd"/>
            <w:r w:rsidRPr="00A36E5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: 24.1MP  </w:t>
            </w:r>
            <w:r w:rsidRPr="00A36E5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br/>
            </w:r>
            <w:proofErr w:type="spellStart"/>
            <w:r w:rsidRPr="00A36E5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Procesor</w:t>
            </w:r>
            <w:proofErr w:type="spellEnd"/>
            <w:r w:rsidRPr="00A36E5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: DIGIC 8  </w:t>
            </w:r>
            <w:r w:rsidRPr="00A36E5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br/>
              <w:t>ISO Auto 100-25600  </w:t>
            </w:r>
            <w:r w:rsidRPr="00A36E5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br/>
            </w:r>
            <w:proofErr w:type="spellStart"/>
            <w:r w:rsidRPr="00A36E5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Filmare</w:t>
            </w:r>
            <w:proofErr w:type="spellEnd"/>
            <w:r w:rsidRPr="00A36E5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: 4K 25fps, Full HD 50fps  </w:t>
            </w:r>
            <w:r w:rsidRPr="00A36E5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br/>
            </w:r>
            <w:proofErr w:type="spellStart"/>
            <w:r w:rsidRPr="00A36E5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Ecran</w:t>
            </w:r>
            <w:proofErr w:type="spellEnd"/>
            <w:r w:rsidRPr="00A36E5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: 3" </w:t>
            </w:r>
            <w:proofErr w:type="spellStart"/>
            <w:r w:rsidRPr="00A36E5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rabatabil</w:t>
            </w:r>
            <w:proofErr w:type="spellEnd"/>
            <w:r w:rsidRPr="00A36E5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  </w:t>
            </w:r>
            <w:r w:rsidRPr="00A36E5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br/>
              <w:t>Autofocus: Dual Pixel CMOS  </w:t>
            </w:r>
            <w:r w:rsidRPr="00A36E5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br/>
            </w:r>
            <w:proofErr w:type="spellStart"/>
            <w:r w:rsidRPr="00A36E5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Carduri</w:t>
            </w:r>
            <w:proofErr w:type="spellEnd"/>
            <w:r w:rsidRPr="00A36E5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6E5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compatibile</w:t>
            </w:r>
            <w:proofErr w:type="spellEnd"/>
            <w:r w:rsidRPr="00A36E5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: SD, SDHC, SDXC (UHS-I)  </w:t>
            </w:r>
            <w:r w:rsidRPr="00A36E5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br/>
            </w:r>
            <w:proofErr w:type="spellStart"/>
            <w:r w:rsidRPr="00A36E5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Conectivitate</w:t>
            </w:r>
            <w:proofErr w:type="spellEnd"/>
            <w:r w:rsidRPr="00A36E5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: HDMI mini, Wi-Fi, Bluetooth  </w:t>
            </w:r>
            <w:r w:rsidRPr="00A36E5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br/>
            </w:r>
            <w:proofErr w:type="spellStart"/>
            <w:r w:rsidRPr="00A36E5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Acumulator</w:t>
            </w:r>
            <w:proofErr w:type="spellEnd"/>
            <w:r w:rsidRPr="00A36E5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: Li-ion LP-E17  </w:t>
            </w:r>
            <w:r w:rsidRPr="00A36E5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br/>
            </w:r>
            <w:proofErr w:type="spellStart"/>
            <w:r w:rsidRPr="00A36E5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Montură</w:t>
            </w:r>
            <w:proofErr w:type="spellEnd"/>
            <w:r w:rsidRPr="00A36E5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:  EF </w:t>
            </w:r>
            <w:proofErr w:type="spellStart"/>
            <w:r w:rsidRPr="00A36E5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și</w:t>
            </w:r>
            <w:proofErr w:type="spellEnd"/>
            <w:r w:rsidRPr="00A36E5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EF-S  </w:t>
            </w:r>
            <w:r w:rsidRPr="00A36E5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br/>
            </w:r>
            <w:proofErr w:type="spellStart"/>
            <w:r w:rsidRPr="00A36E5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Dimensiuni</w:t>
            </w:r>
            <w:proofErr w:type="spellEnd"/>
            <w:r w:rsidRPr="00A36E5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: 122.4 x 92.6 x 69.8 mm  </w:t>
            </w:r>
            <w:r w:rsidRPr="00A36E5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br/>
            </w:r>
            <w:proofErr w:type="spellStart"/>
            <w:r w:rsidRPr="00A36E5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Greutate</w:t>
            </w:r>
            <w:proofErr w:type="spellEnd"/>
            <w:r w:rsidRPr="00A36E5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: maxim 500g</w:t>
            </w:r>
            <w:r w:rsidR="00117F1E" w:rsidRPr="00A36E5E">
              <w:rPr>
                <w:rFonts w:asciiTheme="majorHAnsi" w:hAnsiTheme="majorHAnsi" w:cstheme="majorHAnsi"/>
                <w:i/>
                <w:iCs/>
                <w:sz w:val="20"/>
                <w:szCs w:val="20"/>
                <w:highlight w:val="yellow"/>
                <w:lang w:val="ro-RO"/>
              </w:rPr>
              <w:t xml:space="preserve"> </w:t>
            </w:r>
          </w:p>
        </w:tc>
      </w:tr>
      <w:tr w:rsidR="00117F1E" w:rsidRPr="004144CA" w14:paraId="4B512C02" w14:textId="77777777" w:rsidTr="008534FF"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D0B4" w14:textId="0DE2CDEF" w:rsidR="00117F1E" w:rsidRPr="00A36E5E" w:rsidRDefault="00117F1E" w:rsidP="00117F1E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proofErr w:type="spellStart"/>
            <w:r w:rsidRPr="00A36E5E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Garantie</w:t>
            </w:r>
            <w:proofErr w:type="spellEnd"/>
            <w:r w:rsidRPr="00A36E5E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: </w:t>
            </w:r>
            <w:r w:rsidR="00A36E5E" w:rsidRPr="00A36E5E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2 ani</w:t>
            </w:r>
          </w:p>
        </w:tc>
      </w:tr>
      <w:tr w:rsidR="00117F1E" w:rsidRPr="004144CA" w14:paraId="464C2BC7" w14:textId="77777777" w:rsidTr="008534FF"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1F6C" w14:textId="51CEBBEE" w:rsidR="00117F1E" w:rsidRPr="00A36E5E" w:rsidRDefault="00117F1E" w:rsidP="00117F1E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A36E5E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Cantitate: </w:t>
            </w:r>
            <w:r w:rsidR="00A36E5E" w:rsidRPr="00A36E5E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1 buc</w:t>
            </w:r>
          </w:p>
        </w:tc>
      </w:tr>
      <w:tr w:rsidR="00117F1E" w:rsidRPr="004144CA" w14:paraId="548707EA" w14:textId="77777777" w:rsidTr="008534FF"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5E50" w14:textId="4F61BE8C" w:rsidR="00117F1E" w:rsidRPr="00C939E9" w:rsidRDefault="00117F1E" w:rsidP="00117F1E">
            <w:pPr>
              <w:jc w:val="both"/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</w:pPr>
            <w:r w:rsidRPr="00C939E9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4.</w:t>
            </w:r>
            <w:r w:rsidRPr="00C939E9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ab/>
              <w:t xml:space="preserve">Denumire produs: </w:t>
            </w:r>
            <w:proofErr w:type="spellStart"/>
            <w:r w:rsidR="00A36E5E" w:rsidRPr="00C939E9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All</w:t>
            </w:r>
            <w:proofErr w:type="spellEnd"/>
            <w:r w:rsidR="00A36E5E" w:rsidRPr="00C939E9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-in-</w:t>
            </w:r>
            <w:proofErr w:type="spellStart"/>
            <w:r w:rsidR="00A36E5E" w:rsidRPr="00C939E9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One</w:t>
            </w:r>
            <w:proofErr w:type="spellEnd"/>
          </w:p>
        </w:tc>
      </w:tr>
      <w:tr w:rsidR="00117F1E" w:rsidRPr="004144CA" w14:paraId="7A2885B2" w14:textId="77777777" w:rsidTr="008534FF"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88BA" w14:textId="2F934436" w:rsidR="00117F1E" w:rsidRPr="00C939E9" w:rsidRDefault="00117F1E" w:rsidP="00117F1E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C939E9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Descriere generală: </w:t>
            </w:r>
            <w:proofErr w:type="spellStart"/>
            <w:r w:rsidR="00A36E5E" w:rsidRPr="00C939E9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All</w:t>
            </w:r>
            <w:proofErr w:type="spellEnd"/>
            <w:r w:rsidR="00A36E5E" w:rsidRPr="00C939E9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-in-</w:t>
            </w:r>
            <w:proofErr w:type="spellStart"/>
            <w:r w:rsidR="00A36E5E" w:rsidRPr="00C939E9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One</w:t>
            </w:r>
            <w:proofErr w:type="spellEnd"/>
          </w:p>
          <w:p w14:paraId="625536E9" w14:textId="77777777" w:rsidR="00117F1E" w:rsidRPr="00C939E9" w:rsidRDefault="00117F1E" w:rsidP="00117F1E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117F1E" w:rsidRPr="004144CA" w14:paraId="73BAE14E" w14:textId="77777777" w:rsidTr="008534FF"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8EF5" w14:textId="77777777" w:rsidR="00A36E5E" w:rsidRPr="005C2B6B" w:rsidRDefault="00A36E5E" w:rsidP="00A36E5E">
            <w:pPr>
              <w:numPr>
                <w:ilvl w:val="0"/>
                <w:numId w:val="17"/>
              </w:numPr>
              <w:jc w:val="both"/>
              <w:rPr>
                <w:rFonts w:asciiTheme="majorHAnsi" w:hAnsiTheme="majorHAnsi" w:cstheme="minorHAnsi"/>
                <w:i/>
                <w:sz w:val="22"/>
                <w:szCs w:val="22"/>
              </w:rPr>
            </w:pPr>
            <w:r w:rsidRPr="005C2B6B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</w:rPr>
              <w:t>Display</w:t>
            </w:r>
            <w:r w:rsidRPr="005C2B6B">
              <w:rPr>
                <w:rFonts w:asciiTheme="majorHAnsi" w:hAnsiTheme="majorHAnsi" w:cstheme="minorHAnsi"/>
                <w:i/>
                <w:sz w:val="22"/>
                <w:szCs w:val="22"/>
              </w:rPr>
              <w:t>: 27" FHD (1920x1080) </w:t>
            </w:r>
          </w:p>
          <w:p w14:paraId="7D743DFE" w14:textId="77777777" w:rsidR="00A36E5E" w:rsidRPr="005C2B6B" w:rsidRDefault="00A36E5E" w:rsidP="00A36E5E">
            <w:pPr>
              <w:numPr>
                <w:ilvl w:val="0"/>
                <w:numId w:val="17"/>
              </w:numPr>
              <w:jc w:val="both"/>
              <w:rPr>
                <w:rFonts w:asciiTheme="majorHAnsi" w:hAnsiTheme="majorHAnsi" w:cstheme="minorHAnsi"/>
                <w:i/>
                <w:sz w:val="22"/>
                <w:szCs w:val="22"/>
              </w:rPr>
            </w:pPr>
            <w:proofErr w:type="spellStart"/>
            <w:r w:rsidRPr="005C2B6B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</w:rPr>
              <w:t>Procesor</w:t>
            </w:r>
            <w:proofErr w:type="spellEnd"/>
            <w:r w:rsidRPr="005C2B6B">
              <w:rPr>
                <w:rFonts w:asciiTheme="majorHAnsi" w:hAnsiTheme="majorHAnsi" w:cstheme="minorHAnsi"/>
                <w:i/>
                <w:sz w:val="22"/>
                <w:szCs w:val="22"/>
              </w:rPr>
              <w:t>: Intel Core i5-13420H</w:t>
            </w:r>
          </w:p>
          <w:p w14:paraId="6F7B362D" w14:textId="77777777" w:rsidR="00A36E5E" w:rsidRPr="005C2B6B" w:rsidRDefault="00A36E5E" w:rsidP="00A36E5E">
            <w:pPr>
              <w:numPr>
                <w:ilvl w:val="0"/>
                <w:numId w:val="17"/>
              </w:numPr>
              <w:jc w:val="both"/>
              <w:rPr>
                <w:rFonts w:asciiTheme="majorHAnsi" w:hAnsiTheme="majorHAnsi" w:cstheme="minorHAnsi"/>
                <w:i/>
                <w:sz w:val="22"/>
                <w:szCs w:val="22"/>
              </w:rPr>
            </w:pPr>
            <w:r w:rsidRPr="005C2B6B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</w:rPr>
              <w:t>Memorie RAM</w:t>
            </w:r>
            <w:r w:rsidRPr="005C2B6B">
              <w:rPr>
                <w:rFonts w:asciiTheme="majorHAnsi" w:hAnsiTheme="majorHAnsi" w:cstheme="minorHAnsi"/>
                <w:i/>
                <w:sz w:val="22"/>
                <w:szCs w:val="22"/>
              </w:rPr>
              <w:t>: 16GB SO-DIMM DDR5-5200</w:t>
            </w:r>
          </w:p>
          <w:p w14:paraId="64DA54C1" w14:textId="77777777" w:rsidR="00A36E5E" w:rsidRPr="005C2B6B" w:rsidRDefault="00A36E5E" w:rsidP="00A36E5E">
            <w:pPr>
              <w:numPr>
                <w:ilvl w:val="0"/>
                <w:numId w:val="17"/>
              </w:numPr>
              <w:jc w:val="both"/>
              <w:rPr>
                <w:rFonts w:asciiTheme="majorHAnsi" w:hAnsiTheme="majorHAnsi" w:cstheme="minorHAnsi"/>
                <w:i/>
                <w:sz w:val="22"/>
                <w:szCs w:val="22"/>
              </w:rPr>
            </w:pPr>
            <w:proofErr w:type="spellStart"/>
            <w:r w:rsidRPr="005C2B6B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</w:rPr>
              <w:t>Stocare</w:t>
            </w:r>
            <w:proofErr w:type="spellEnd"/>
            <w:r w:rsidRPr="005C2B6B">
              <w:rPr>
                <w:rFonts w:asciiTheme="majorHAnsi" w:hAnsiTheme="majorHAnsi" w:cstheme="minorHAnsi"/>
                <w:i/>
                <w:sz w:val="22"/>
                <w:szCs w:val="22"/>
              </w:rPr>
              <w:t>: 512GB SSD </w:t>
            </w:r>
          </w:p>
          <w:p w14:paraId="26F26C6C" w14:textId="77777777" w:rsidR="00A36E5E" w:rsidRPr="005C2B6B" w:rsidRDefault="00A36E5E" w:rsidP="00A36E5E">
            <w:pPr>
              <w:numPr>
                <w:ilvl w:val="0"/>
                <w:numId w:val="17"/>
              </w:numPr>
              <w:jc w:val="both"/>
              <w:rPr>
                <w:rFonts w:asciiTheme="majorHAnsi" w:hAnsiTheme="majorHAnsi" w:cstheme="minorHAnsi"/>
                <w:i/>
                <w:sz w:val="22"/>
                <w:szCs w:val="22"/>
              </w:rPr>
            </w:pPr>
            <w:proofErr w:type="spellStart"/>
            <w:r w:rsidRPr="005C2B6B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</w:rPr>
              <w:t>Placă</w:t>
            </w:r>
            <w:proofErr w:type="spellEnd"/>
            <w:r w:rsidRPr="005C2B6B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</w:rPr>
              <w:t xml:space="preserve"> video</w:t>
            </w:r>
            <w:r w:rsidRPr="005C2B6B">
              <w:rPr>
                <w:rFonts w:asciiTheme="majorHAnsi" w:hAnsiTheme="majorHAnsi" w:cstheme="minorHAnsi"/>
                <w:i/>
                <w:sz w:val="22"/>
                <w:szCs w:val="22"/>
              </w:rPr>
              <w:t xml:space="preserve">: Intel UHD Graphics </w:t>
            </w:r>
            <w:proofErr w:type="spellStart"/>
            <w:r w:rsidRPr="005C2B6B">
              <w:rPr>
                <w:rFonts w:asciiTheme="majorHAnsi" w:hAnsiTheme="majorHAnsi" w:cstheme="minorHAnsi"/>
                <w:i/>
                <w:sz w:val="22"/>
                <w:szCs w:val="22"/>
              </w:rPr>
              <w:t>integrată</w:t>
            </w:r>
            <w:proofErr w:type="spellEnd"/>
          </w:p>
          <w:p w14:paraId="3D362BD3" w14:textId="77777777" w:rsidR="00A36E5E" w:rsidRPr="005C2B6B" w:rsidRDefault="00A36E5E" w:rsidP="00A36E5E">
            <w:pPr>
              <w:numPr>
                <w:ilvl w:val="0"/>
                <w:numId w:val="17"/>
              </w:numPr>
              <w:jc w:val="both"/>
              <w:rPr>
                <w:rFonts w:asciiTheme="majorHAnsi" w:hAnsiTheme="majorHAnsi" w:cstheme="minorHAnsi"/>
                <w:i/>
                <w:sz w:val="22"/>
                <w:szCs w:val="22"/>
              </w:rPr>
            </w:pPr>
            <w:proofErr w:type="spellStart"/>
            <w:r w:rsidRPr="005C2B6B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</w:rPr>
              <w:t>Conectivitate</w:t>
            </w:r>
            <w:proofErr w:type="spellEnd"/>
            <w:r w:rsidRPr="005C2B6B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</w:rPr>
              <w:t xml:space="preserve"> Wireless</w:t>
            </w:r>
            <w:r w:rsidRPr="005C2B6B">
              <w:rPr>
                <w:rFonts w:asciiTheme="majorHAnsi" w:hAnsiTheme="majorHAnsi" w:cstheme="minorHAnsi"/>
                <w:i/>
                <w:sz w:val="22"/>
                <w:szCs w:val="22"/>
              </w:rPr>
              <w:t>: Intel Wi-Fi+ Bluetooth </w:t>
            </w:r>
          </w:p>
          <w:p w14:paraId="623C0728" w14:textId="77777777" w:rsidR="00A36E5E" w:rsidRPr="005C2B6B" w:rsidRDefault="00A36E5E" w:rsidP="00A36E5E">
            <w:pPr>
              <w:numPr>
                <w:ilvl w:val="0"/>
                <w:numId w:val="17"/>
              </w:numPr>
              <w:jc w:val="both"/>
              <w:rPr>
                <w:rFonts w:asciiTheme="majorHAnsi" w:hAnsiTheme="majorHAnsi" w:cstheme="minorHAnsi"/>
                <w:i/>
                <w:sz w:val="22"/>
                <w:szCs w:val="22"/>
              </w:rPr>
            </w:pPr>
            <w:r w:rsidRPr="005C2B6B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</w:rPr>
              <w:t>Camera</w:t>
            </w:r>
            <w:r w:rsidRPr="005C2B6B">
              <w:rPr>
                <w:rFonts w:asciiTheme="majorHAnsi" w:hAnsiTheme="majorHAnsi" w:cstheme="minorHAnsi"/>
                <w:i/>
                <w:sz w:val="22"/>
                <w:szCs w:val="22"/>
              </w:rPr>
              <w:t>: 5.0 MP</w:t>
            </w:r>
          </w:p>
          <w:p w14:paraId="33EB6AA4" w14:textId="77777777" w:rsidR="00A36E5E" w:rsidRPr="005C2B6B" w:rsidRDefault="00A36E5E" w:rsidP="00A36E5E">
            <w:pPr>
              <w:numPr>
                <w:ilvl w:val="0"/>
                <w:numId w:val="17"/>
              </w:numPr>
              <w:jc w:val="both"/>
              <w:rPr>
                <w:rFonts w:asciiTheme="majorHAnsi" w:hAnsiTheme="majorHAnsi" w:cstheme="minorHAnsi"/>
                <w:i/>
                <w:sz w:val="22"/>
                <w:szCs w:val="22"/>
              </w:rPr>
            </w:pPr>
            <w:proofErr w:type="spellStart"/>
            <w:r w:rsidRPr="005C2B6B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</w:rPr>
              <w:t>Porturi</w:t>
            </w:r>
            <w:proofErr w:type="spellEnd"/>
            <w:r w:rsidRPr="005C2B6B">
              <w:rPr>
                <w:rFonts w:asciiTheme="majorHAnsi" w:hAnsiTheme="majorHAnsi" w:cstheme="minorHAnsi"/>
                <w:i/>
                <w:sz w:val="22"/>
                <w:szCs w:val="22"/>
              </w:rPr>
              <w:t xml:space="preserve">: </w:t>
            </w:r>
          </w:p>
          <w:p w14:paraId="6966D8A3" w14:textId="77777777" w:rsidR="00A36E5E" w:rsidRPr="005C2B6B" w:rsidRDefault="00A36E5E" w:rsidP="00A36E5E">
            <w:pPr>
              <w:numPr>
                <w:ilvl w:val="1"/>
                <w:numId w:val="17"/>
              </w:numPr>
              <w:jc w:val="both"/>
              <w:rPr>
                <w:rFonts w:asciiTheme="majorHAnsi" w:hAnsiTheme="majorHAnsi" w:cstheme="minorHAnsi"/>
                <w:i/>
                <w:sz w:val="22"/>
                <w:szCs w:val="22"/>
              </w:rPr>
            </w:pPr>
            <w:proofErr w:type="spellStart"/>
            <w:r w:rsidRPr="005C2B6B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</w:rPr>
              <w:t>Porturi</w:t>
            </w:r>
            <w:proofErr w:type="spellEnd"/>
            <w:r w:rsidRPr="005C2B6B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</w:rPr>
              <w:t xml:space="preserve"> spate</w:t>
            </w:r>
            <w:r w:rsidRPr="005C2B6B">
              <w:rPr>
                <w:rFonts w:asciiTheme="majorHAnsi" w:hAnsiTheme="majorHAnsi" w:cstheme="minorHAnsi"/>
                <w:i/>
                <w:sz w:val="22"/>
                <w:szCs w:val="22"/>
              </w:rPr>
              <w:t xml:space="preserve">: </w:t>
            </w:r>
          </w:p>
          <w:p w14:paraId="2991D4DC" w14:textId="77777777" w:rsidR="00A36E5E" w:rsidRPr="005C2B6B" w:rsidRDefault="00A36E5E" w:rsidP="00A36E5E">
            <w:pPr>
              <w:numPr>
                <w:ilvl w:val="2"/>
                <w:numId w:val="17"/>
              </w:numPr>
              <w:jc w:val="both"/>
              <w:rPr>
                <w:rFonts w:asciiTheme="majorHAnsi" w:hAnsiTheme="majorHAnsi" w:cstheme="minorHAnsi"/>
                <w:i/>
                <w:sz w:val="22"/>
                <w:szCs w:val="22"/>
              </w:rPr>
            </w:pPr>
            <w:r w:rsidRPr="005C2B6B">
              <w:rPr>
                <w:rFonts w:asciiTheme="majorHAnsi" w:hAnsiTheme="majorHAnsi" w:cstheme="minorHAnsi"/>
                <w:i/>
                <w:sz w:val="22"/>
                <w:szCs w:val="22"/>
              </w:rPr>
              <w:t>1x HDMI</w:t>
            </w:r>
          </w:p>
          <w:p w14:paraId="5A9FC81F" w14:textId="77777777" w:rsidR="00A36E5E" w:rsidRPr="005C2B6B" w:rsidRDefault="00A36E5E" w:rsidP="00A36E5E">
            <w:pPr>
              <w:numPr>
                <w:ilvl w:val="2"/>
                <w:numId w:val="17"/>
              </w:numPr>
              <w:jc w:val="both"/>
              <w:rPr>
                <w:rFonts w:asciiTheme="majorHAnsi" w:hAnsiTheme="majorHAnsi" w:cstheme="minorHAnsi"/>
                <w:i/>
                <w:sz w:val="22"/>
                <w:szCs w:val="22"/>
              </w:rPr>
            </w:pPr>
            <w:r w:rsidRPr="005C2B6B">
              <w:rPr>
                <w:rFonts w:asciiTheme="majorHAnsi" w:hAnsiTheme="majorHAnsi" w:cstheme="minorHAnsi"/>
                <w:i/>
                <w:sz w:val="22"/>
                <w:szCs w:val="22"/>
              </w:rPr>
              <w:t>1x Ethernet (RJ-45)</w:t>
            </w:r>
          </w:p>
          <w:p w14:paraId="3ECD430D" w14:textId="77777777" w:rsidR="00A36E5E" w:rsidRPr="005C2B6B" w:rsidRDefault="00A36E5E" w:rsidP="00A36E5E">
            <w:pPr>
              <w:numPr>
                <w:ilvl w:val="2"/>
                <w:numId w:val="17"/>
              </w:numPr>
              <w:jc w:val="both"/>
              <w:rPr>
                <w:rFonts w:asciiTheme="majorHAnsi" w:hAnsiTheme="majorHAnsi" w:cstheme="minorHAnsi"/>
                <w:i/>
                <w:sz w:val="22"/>
                <w:szCs w:val="22"/>
              </w:rPr>
            </w:pPr>
            <w:r w:rsidRPr="005C2B6B">
              <w:rPr>
                <w:rFonts w:asciiTheme="majorHAnsi" w:hAnsiTheme="majorHAnsi" w:cstheme="minorHAnsi"/>
                <w:i/>
                <w:sz w:val="22"/>
                <w:szCs w:val="22"/>
              </w:rPr>
              <w:t xml:space="preserve">1x </w:t>
            </w:r>
            <w:proofErr w:type="spellStart"/>
            <w:r w:rsidRPr="005C2B6B">
              <w:rPr>
                <w:rFonts w:asciiTheme="majorHAnsi" w:hAnsiTheme="majorHAnsi" w:cstheme="minorHAnsi"/>
                <w:i/>
                <w:sz w:val="22"/>
                <w:szCs w:val="22"/>
              </w:rPr>
              <w:t>conector</w:t>
            </w:r>
            <w:proofErr w:type="spellEnd"/>
            <w:r w:rsidRPr="005C2B6B">
              <w:rPr>
                <w:rFonts w:asciiTheme="majorHAnsi" w:hAnsiTheme="maj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 w:rsidRPr="005C2B6B">
              <w:rPr>
                <w:rFonts w:asciiTheme="majorHAnsi" w:hAnsiTheme="majorHAnsi" w:cstheme="minorHAnsi"/>
                <w:i/>
                <w:sz w:val="22"/>
                <w:szCs w:val="22"/>
              </w:rPr>
              <w:t>alimentare</w:t>
            </w:r>
            <w:proofErr w:type="spellEnd"/>
          </w:p>
          <w:p w14:paraId="639211E0" w14:textId="77777777" w:rsidR="00A36E5E" w:rsidRPr="005C2B6B" w:rsidRDefault="00A36E5E" w:rsidP="00A36E5E">
            <w:pPr>
              <w:numPr>
                <w:ilvl w:val="2"/>
                <w:numId w:val="17"/>
              </w:numPr>
              <w:jc w:val="both"/>
              <w:rPr>
                <w:rFonts w:asciiTheme="majorHAnsi" w:hAnsiTheme="majorHAnsi" w:cstheme="minorHAnsi"/>
                <w:i/>
                <w:sz w:val="22"/>
                <w:szCs w:val="22"/>
              </w:rPr>
            </w:pPr>
            <w:r w:rsidRPr="005C2B6B">
              <w:rPr>
                <w:rFonts w:asciiTheme="majorHAnsi" w:hAnsiTheme="majorHAnsi" w:cstheme="minorHAnsi"/>
                <w:i/>
                <w:sz w:val="22"/>
                <w:szCs w:val="22"/>
              </w:rPr>
              <w:t>2x USB-A (Hi-Speed USB / USB 2.0)</w:t>
            </w:r>
          </w:p>
          <w:p w14:paraId="75C4BB81" w14:textId="77777777" w:rsidR="00A36E5E" w:rsidRPr="005C2B6B" w:rsidRDefault="00A36E5E" w:rsidP="00A36E5E">
            <w:pPr>
              <w:numPr>
                <w:ilvl w:val="1"/>
                <w:numId w:val="17"/>
              </w:numPr>
              <w:jc w:val="both"/>
              <w:rPr>
                <w:rFonts w:asciiTheme="majorHAnsi" w:hAnsiTheme="majorHAnsi" w:cstheme="minorHAnsi"/>
                <w:i/>
                <w:sz w:val="22"/>
                <w:szCs w:val="22"/>
              </w:rPr>
            </w:pPr>
            <w:proofErr w:type="spellStart"/>
            <w:r w:rsidRPr="005C2B6B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</w:rPr>
              <w:t>Porturi</w:t>
            </w:r>
            <w:proofErr w:type="spellEnd"/>
            <w:r w:rsidRPr="005C2B6B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C2B6B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</w:rPr>
              <w:t>laterale</w:t>
            </w:r>
            <w:proofErr w:type="spellEnd"/>
            <w:r w:rsidRPr="005C2B6B">
              <w:rPr>
                <w:rFonts w:asciiTheme="majorHAnsi" w:hAnsiTheme="majorHAnsi" w:cstheme="minorHAnsi"/>
                <w:i/>
                <w:sz w:val="22"/>
                <w:szCs w:val="22"/>
              </w:rPr>
              <w:t xml:space="preserve">: </w:t>
            </w:r>
          </w:p>
          <w:p w14:paraId="175A2ABE" w14:textId="77777777" w:rsidR="00A36E5E" w:rsidRPr="00E975F9" w:rsidRDefault="00A36E5E" w:rsidP="00A36E5E">
            <w:pPr>
              <w:numPr>
                <w:ilvl w:val="2"/>
                <w:numId w:val="17"/>
              </w:num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fr-FR"/>
              </w:rPr>
            </w:pPr>
            <w:r w:rsidRPr="00E975F9">
              <w:rPr>
                <w:rFonts w:asciiTheme="majorHAnsi" w:hAnsiTheme="majorHAnsi" w:cstheme="minorHAnsi"/>
                <w:i/>
                <w:sz w:val="22"/>
                <w:szCs w:val="22"/>
                <w:lang w:val="fr-FR"/>
              </w:rPr>
              <w:t xml:space="preserve">1x jack combo </w:t>
            </w:r>
            <w:proofErr w:type="spellStart"/>
            <w:r w:rsidRPr="00E975F9">
              <w:rPr>
                <w:rFonts w:asciiTheme="majorHAnsi" w:hAnsiTheme="majorHAnsi" w:cstheme="minorHAnsi"/>
                <w:i/>
                <w:sz w:val="22"/>
                <w:szCs w:val="22"/>
                <w:lang w:val="fr-FR"/>
              </w:rPr>
              <w:t>pentru</w:t>
            </w:r>
            <w:proofErr w:type="spellEnd"/>
            <w:r w:rsidRPr="00E975F9">
              <w:rPr>
                <w:rFonts w:asciiTheme="majorHAnsi" w:hAnsiTheme="maj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975F9">
              <w:rPr>
                <w:rFonts w:asciiTheme="majorHAnsi" w:hAnsiTheme="majorHAnsi" w:cstheme="minorHAnsi"/>
                <w:i/>
                <w:sz w:val="22"/>
                <w:szCs w:val="22"/>
                <w:lang w:val="fr-FR"/>
              </w:rPr>
              <w:t>căști</w:t>
            </w:r>
            <w:proofErr w:type="spellEnd"/>
            <w:r w:rsidRPr="00E975F9">
              <w:rPr>
                <w:rFonts w:asciiTheme="majorHAnsi" w:hAnsiTheme="majorHAnsi" w:cstheme="minorHAnsi"/>
                <w:i/>
                <w:sz w:val="22"/>
                <w:szCs w:val="22"/>
                <w:lang w:val="fr-FR"/>
              </w:rPr>
              <w:t>/</w:t>
            </w:r>
            <w:proofErr w:type="spellStart"/>
            <w:r w:rsidRPr="00E975F9">
              <w:rPr>
                <w:rFonts w:asciiTheme="majorHAnsi" w:hAnsiTheme="majorHAnsi" w:cstheme="minorHAnsi"/>
                <w:i/>
                <w:sz w:val="22"/>
                <w:szCs w:val="22"/>
                <w:lang w:val="fr-FR"/>
              </w:rPr>
              <w:t>microfon</w:t>
            </w:r>
            <w:proofErr w:type="spellEnd"/>
            <w:r w:rsidRPr="00E975F9">
              <w:rPr>
                <w:rFonts w:asciiTheme="majorHAnsi" w:hAnsiTheme="majorHAnsi" w:cstheme="minorHAnsi"/>
                <w:i/>
                <w:sz w:val="22"/>
                <w:szCs w:val="22"/>
                <w:lang w:val="fr-FR"/>
              </w:rPr>
              <w:t xml:space="preserve"> (3.5mm)</w:t>
            </w:r>
          </w:p>
          <w:p w14:paraId="79267DA2" w14:textId="77777777" w:rsidR="00A36E5E" w:rsidRPr="005E453F" w:rsidRDefault="00A36E5E" w:rsidP="00A36E5E">
            <w:pPr>
              <w:numPr>
                <w:ilvl w:val="2"/>
                <w:numId w:val="17"/>
              </w:num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de-DE"/>
              </w:rPr>
            </w:pPr>
            <w:r w:rsidRPr="005E453F">
              <w:rPr>
                <w:rFonts w:asciiTheme="majorHAnsi" w:hAnsiTheme="majorHAnsi" w:cstheme="minorHAnsi"/>
                <w:i/>
                <w:sz w:val="22"/>
                <w:szCs w:val="22"/>
                <w:lang w:val="de-DE"/>
              </w:rPr>
              <w:lastRenderedPageBreak/>
              <w:t>1x USB-C (USB 10Gbps / USB 3.2 Gen 2) </w:t>
            </w:r>
          </w:p>
          <w:p w14:paraId="54AE9C0C" w14:textId="77777777" w:rsidR="00A36E5E" w:rsidRPr="005C2B6B" w:rsidRDefault="00A36E5E" w:rsidP="00A36E5E">
            <w:pPr>
              <w:numPr>
                <w:ilvl w:val="0"/>
                <w:numId w:val="17"/>
              </w:numPr>
              <w:jc w:val="both"/>
              <w:rPr>
                <w:rFonts w:asciiTheme="majorHAnsi" w:hAnsiTheme="majorHAnsi" w:cstheme="minorHAnsi"/>
                <w:i/>
                <w:sz w:val="22"/>
                <w:szCs w:val="22"/>
              </w:rPr>
            </w:pPr>
            <w:proofErr w:type="spellStart"/>
            <w:r w:rsidRPr="005C2B6B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</w:rPr>
              <w:t>Sistem</w:t>
            </w:r>
            <w:proofErr w:type="spellEnd"/>
            <w:r w:rsidRPr="005C2B6B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</w:rPr>
              <w:t xml:space="preserve"> de </w:t>
            </w:r>
            <w:proofErr w:type="spellStart"/>
            <w:r w:rsidRPr="005C2B6B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</w:rPr>
              <w:t>operare</w:t>
            </w:r>
            <w:proofErr w:type="spellEnd"/>
            <w:r w:rsidRPr="005C2B6B">
              <w:rPr>
                <w:rFonts w:asciiTheme="majorHAnsi" w:hAnsiTheme="majorHAnsi" w:cstheme="minorHAnsi"/>
                <w:i/>
                <w:sz w:val="22"/>
                <w:szCs w:val="22"/>
              </w:rPr>
              <w:t>: Windows 11 Pro Education</w:t>
            </w:r>
          </w:p>
          <w:p w14:paraId="49A55D4A" w14:textId="77777777" w:rsidR="00A36E5E" w:rsidRPr="005C2B6B" w:rsidRDefault="00A36E5E" w:rsidP="00A36E5E">
            <w:pPr>
              <w:numPr>
                <w:ilvl w:val="0"/>
                <w:numId w:val="17"/>
              </w:numPr>
              <w:jc w:val="both"/>
              <w:rPr>
                <w:rFonts w:asciiTheme="majorHAnsi" w:hAnsiTheme="majorHAnsi" w:cstheme="minorHAnsi"/>
                <w:i/>
                <w:sz w:val="22"/>
                <w:szCs w:val="22"/>
              </w:rPr>
            </w:pPr>
            <w:proofErr w:type="spellStart"/>
            <w:r w:rsidRPr="005C2B6B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</w:rPr>
              <w:t>Alimentare</w:t>
            </w:r>
            <w:proofErr w:type="spellEnd"/>
            <w:r w:rsidRPr="005C2B6B">
              <w:rPr>
                <w:rFonts w:asciiTheme="majorHAnsi" w:hAnsiTheme="majorHAnsi" w:cstheme="minorHAnsi"/>
                <w:i/>
                <w:sz w:val="22"/>
                <w:szCs w:val="22"/>
              </w:rPr>
              <w:t>: Adaptor 90W,  </w:t>
            </w:r>
          </w:p>
          <w:p w14:paraId="67F8AD0F" w14:textId="77777777" w:rsidR="00A36E5E" w:rsidRPr="005C2B6B" w:rsidRDefault="00A36E5E" w:rsidP="00A36E5E">
            <w:pPr>
              <w:numPr>
                <w:ilvl w:val="0"/>
                <w:numId w:val="17"/>
              </w:numPr>
              <w:jc w:val="both"/>
              <w:rPr>
                <w:rFonts w:asciiTheme="majorHAnsi" w:hAnsiTheme="majorHAnsi" w:cstheme="minorHAnsi"/>
                <w:i/>
                <w:sz w:val="22"/>
                <w:szCs w:val="22"/>
              </w:rPr>
            </w:pPr>
            <w:proofErr w:type="spellStart"/>
            <w:r w:rsidRPr="005C2B6B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</w:rPr>
              <w:t>Greutate</w:t>
            </w:r>
            <w:proofErr w:type="spellEnd"/>
            <w:r w:rsidRPr="005C2B6B">
              <w:rPr>
                <w:rFonts w:asciiTheme="majorHAnsi" w:hAnsiTheme="majorHAnsi" w:cstheme="minorHAnsi"/>
                <w:i/>
                <w:sz w:val="22"/>
                <w:szCs w:val="22"/>
              </w:rPr>
              <w:t>:  maxim 8kg</w:t>
            </w:r>
          </w:p>
          <w:p w14:paraId="4A13F5BC" w14:textId="77777777" w:rsidR="00A36E5E" w:rsidRPr="005C2B6B" w:rsidRDefault="00A36E5E" w:rsidP="00A36E5E">
            <w:pPr>
              <w:numPr>
                <w:ilvl w:val="0"/>
                <w:numId w:val="17"/>
              </w:numPr>
              <w:jc w:val="both"/>
              <w:rPr>
                <w:rFonts w:asciiTheme="majorHAnsi" w:hAnsiTheme="majorHAnsi" w:cstheme="minorHAnsi"/>
                <w:i/>
                <w:sz w:val="22"/>
                <w:szCs w:val="22"/>
              </w:rPr>
            </w:pPr>
            <w:proofErr w:type="spellStart"/>
            <w:r w:rsidRPr="005C2B6B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</w:rPr>
              <w:t>Garanție</w:t>
            </w:r>
            <w:proofErr w:type="spellEnd"/>
            <w:r w:rsidRPr="005C2B6B">
              <w:rPr>
                <w:rFonts w:asciiTheme="majorHAnsi" w:hAnsiTheme="majorHAnsi" w:cstheme="minorHAnsi"/>
                <w:i/>
                <w:sz w:val="22"/>
                <w:szCs w:val="22"/>
              </w:rPr>
              <w:t xml:space="preserve">: 3 </w:t>
            </w:r>
            <w:proofErr w:type="gramStart"/>
            <w:r w:rsidRPr="005C2B6B">
              <w:rPr>
                <w:rFonts w:asciiTheme="majorHAnsi" w:hAnsiTheme="majorHAnsi" w:cstheme="minorHAnsi"/>
                <w:i/>
                <w:sz w:val="22"/>
                <w:szCs w:val="22"/>
              </w:rPr>
              <w:t>ani</w:t>
            </w:r>
            <w:proofErr w:type="gramEnd"/>
          </w:p>
          <w:p w14:paraId="50374766" w14:textId="1B13A1EC" w:rsidR="00117F1E" w:rsidRPr="004144CA" w:rsidRDefault="00117F1E" w:rsidP="00117F1E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highlight w:val="yellow"/>
                <w:lang w:val="ro-RO"/>
              </w:rPr>
            </w:pPr>
          </w:p>
        </w:tc>
      </w:tr>
      <w:tr w:rsidR="00117F1E" w:rsidRPr="004144CA" w14:paraId="4DE0E931" w14:textId="77777777" w:rsidTr="008534FF"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5197" w14:textId="4E3ECBE5" w:rsidR="00117F1E" w:rsidRPr="00A36E5E" w:rsidRDefault="00117F1E" w:rsidP="00117F1E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proofErr w:type="spellStart"/>
            <w:r w:rsidRPr="00A36E5E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lastRenderedPageBreak/>
              <w:t>Garantie</w:t>
            </w:r>
            <w:proofErr w:type="spellEnd"/>
            <w:r w:rsidRPr="00A36E5E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: </w:t>
            </w:r>
            <w:r w:rsidR="00A36E5E" w:rsidRPr="00A36E5E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3 ani</w:t>
            </w:r>
          </w:p>
        </w:tc>
      </w:tr>
      <w:tr w:rsidR="00117F1E" w:rsidRPr="004144CA" w14:paraId="7BC72771" w14:textId="77777777" w:rsidTr="008534FF"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E6C0" w14:textId="59137DBF" w:rsidR="00117F1E" w:rsidRPr="00A36E5E" w:rsidRDefault="00117F1E" w:rsidP="00117F1E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A36E5E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Cantitate: </w:t>
            </w:r>
            <w:r w:rsidR="00A36E5E" w:rsidRPr="005C2B6B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41 buc</w:t>
            </w:r>
          </w:p>
        </w:tc>
      </w:tr>
      <w:tr w:rsidR="00117F1E" w:rsidRPr="004144CA" w14:paraId="35FAE866" w14:textId="77777777" w:rsidTr="008534FF"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1622" w14:textId="0C4C5DD8" w:rsidR="00117F1E" w:rsidRPr="00A36E5E" w:rsidRDefault="00117F1E" w:rsidP="00117F1E">
            <w:pPr>
              <w:jc w:val="both"/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</w:pPr>
            <w:r w:rsidRPr="00A36E5E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 5. Denumire produs: </w:t>
            </w:r>
            <w:proofErr w:type="spellStart"/>
            <w:r w:rsidR="00A36E5E" w:rsidRPr="0092681C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Multifuntional</w:t>
            </w:r>
            <w:proofErr w:type="spellEnd"/>
            <w:r w:rsidR="00A36E5E" w:rsidRPr="0092681C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 A3</w:t>
            </w:r>
          </w:p>
        </w:tc>
      </w:tr>
      <w:tr w:rsidR="00117F1E" w:rsidRPr="004144CA" w14:paraId="58234BB7" w14:textId="77777777" w:rsidTr="008534FF"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66EB" w14:textId="2C14F12F" w:rsidR="00117F1E" w:rsidRPr="00A36E5E" w:rsidRDefault="00117F1E" w:rsidP="00117F1E">
            <w:pPr>
              <w:jc w:val="both"/>
              <w:rPr>
                <w:rFonts w:asciiTheme="majorHAnsi" w:hAnsiTheme="majorHAnsi" w:cstheme="minorHAnsi"/>
                <w:i/>
                <w:sz w:val="28"/>
                <w:szCs w:val="28"/>
                <w:lang w:val="ro-RO"/>
              </w:rPr>
            </w:pPr>
            <w:r w:rsidRPr="00A36E5E">
              <w:rPr>
                <w:rFonts w:asciiTheme="majorHAnsi" w:hAnsiTheme="majorHAnsi" w:cstheme="minorBidi"/>
                <w:i/>
                <w:iCs/>
                <w:sz w:val="22"/>
                <w:szCs w:val="22"/>
                <w:lang w:val="ro-RO"/>
              </w:rPr>
              <w:t xml:space="preserve">Descriere generală: </w:t>
            </w:r>
            <w:proofErr w:type="spellStart"/>
            <w:r w:rsidR="00A36E5E" w:rsidRPr="0092681C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Multifuntional</w:t>
            </w:r>
            <w:proofErr w:type="spellEnd"/>
            <w:r w:rsidR="00A36E5E" w:rsidRPr="0092681C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 A3</w:t>
            </w:r>
          </w:p>
        </w:tc>
      </w:tr>
      <w:tr w:rsidR="00A36E5E" w:rsidRPr="004144CA" w14:paraId="35ED2F65" w14:textId="77777777" w:rsidTr="008534FF"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D4DF" w14:textId="77777777" w:rsidR="00A36E5E" w:rsidRDefault="00A36E5E" w:rsidP="00A36E5E">
            <w:proofErr w:type="spellStart"/>
            <w:r>
              <w:rPr>
                <w:rStyle w:val="Robust"/>
              </w:rPr>
              <w:t>Funcții</w:t>
            </w:r>
            <w:proofErr w:type="spellEnd"/>
            <w:r>
              <w:t xml:space="preserve">: </w:t>
            </w:r>
            <w:proofErr w:type="spellStart"/>
            <w:r>
              <w:t>Copiere</w:t>
            </w:r>
            <w:proofErr w:type="spellEnd"/>
            <w:r>
              <w:t xml:space="preserve">, </w:t>
            </w:r>
            <w:proofErr w:type="spellStart"/>
            <w:r>
              <w:t>printare</w:t>
            </w:r>
            <w:proofErr w:type="spellEnd"/>
            <w:r>
              <w:t xml:space="preserve">, </w:t>
            </w:r>
            <w:proofErr w:type="spellStart"/>
            <w:r>
              <w:t>scanare</w:t>
            </w:r>
            <w:proofErr w:type="spellEnd"/>
            <w:r>
              <w:t xml:space="preserve"> </w:t>
            </w:r>
            <w:proofErr w:type="spellStart"/>
            <w:r>
              <w:t>față</w:t>
            </w:r>
            <w:proofErr w:type="spellEnd"/>
            <w:r>
              <w:t>-verso</w:t>
            </w:r>
          </w:p>
          <w:p w14:paraId="3AE6488D" w14:textId="77777777" w:rsidR="00A36E5E" w:rsidRDefault="00A36E5E" w:rsidP="00A36E5E">
            <w:r>
              <w:t xml:space="preserve"> </w:t>
            </w:r>
            <w:r>
              <w:rPr>
                <w:rStyle w:val="Robust"/>
              </w:rPr>
              <w:t xml:space="preserve">Duplex </w:t>
            </w:r>
            <w:proofErr w:type="spellStart"/>
            <w:r>
              <w:rPr>
                <w:rStyle w:val="Robust"/>
              </w:rPr>
              <w:t>imprimare</w:t>
            </w:r>
            <w:proofErr w:type="spellEnd"/>
            <w:r>
              <w:rPr>
                <w:rStyle w:val="Robust"/>
              </w:rPr>
              <w:t xml:space="preserve"> </w:t>
            </w:r>
            <w:proofErr w:type="spellStart"/>
            <w:r>
              <w:rPr>
                <w:rStyle w:val="Robust"/>
              </w:rPr>
              <w:t>și</w:t>
            </w:r>
            <w:proofErr w:type="spellEnd"/>
            <w:r>
              <w:rPr>
                <w:rStyle w:val="Robust"/>
              </w:rPr>
              <w:t xml:space="preserve"> </w:t>
            </w:r>
            <w:proofErr w:type="spellStart"/>
            <w:r>
              <w:rPr>
                <w:rStyle w:val="Robust"/>
              </w:rPr>
              <w:t>scanare</w:t>
            </w:r>
            <w:proofErr w:type="spellEnd"/>
            <w:r>
              <w:t>: Da</w:t>
            </w:r>
          </w:p>
          <w:p w14:paraId="2F7A2563" w14:textId="77777777" w:rsidR="00A36E5E" w:rsidRDefault="00A36E5E" w:rsidP="00A36E5E">
            <w:r>
              <w:t xml:space="preserve">  </w:t>
            </w:r>
            <w:proofErr w:type="spellStart"/>
            <w:r>
              <w:rPr>
                <w:rStyle w:val="Robust"/>
              </w:rPr>
              <w:t>Tehnologie</w:t>
            </w:r>
            <w:proofErr w:type="spellEnd"/>
            <w:r>
              <w:rPr>
                <w:rStyle w:val="Robust"/>
              </w:rPr>
              <w:t xml:space="preserve"> </w:t>
            </w:r>
            <w:proofErr w:type="spellStart"/>
            <w:r>
              <w:rPr>
                <w:rStyle w:val="Robust"/>
              </w:rPr>
              <w:t>printare</w:t>
            </w:r>
            <w:proofErr w:type="spellEnd"/>
            <w:r>
              <w:t>: Laser electrostatic</w:t>
            </w:r>
          </w:p>
          <w:p w14:paraId="7BF90A79" w14:textId="77777777" w:rsidR="00A36E5E" w:rsidRDefault="00A36E5E" w:rsidP="00A36E5E">
            <w:r>
              <w:t xml:space="preserve">  </w:t>
            </w:r>
            <w:r>
              <w:rPr>
                <w:rStyle w:val="Robust"/>
              </w:rPr>
              <w:t xml:space="preserve">Memorie </w:t>
            </w:r>
            <w:proofErr w:type="spellStart"/>
            <w:r>
              <w:rPr>
                <w:rStyle w:val="Robust"/>
              </w:rPr>
              <w:t>copiator</w:t>
            </w:r>
            <w:proofErr w:type="spellEnd"/>
            <w:r>
              <w:t>: 6,144 MB (standard/maxim)</w:t>
            </w:r>
          </w:p>
          <w:p w14:paraId="04F49462" w14:textId="1C13B70D" w:rsidR="00A36E5E" w:rsidRPr="00A36E5E" w:rsidRDefault="00A36E5E" w:rsidP="00A36E5E">
            <w:pPr>
              <w:jc w:val="both"/>
              <w:rPr>
                <w:rFonts w:asciiTheme="majorHAnsi" w:hAnsiTheme="majorHAnsi" w:cstheme="minorBidi"/>
                <w:i/>
                <w:iCs/>
                <w:sz w:val="22"/>
                <w:szCs w:val="22"/>
                <w:lang w:val="ro-RO"/>
              </w:rPr>
            </w:pPr>
            <w:r>
              <w:t xml:space="preserve"> </w:t>
            </w:r>
            <w:r>
              <w:rPr>
                <w:rStyle w:val="Robust"/>
              </w:rPr>
              <w:t xml:space="preserve">Capacitate </w:t>
            </w:r>
            <w:proofErr w:type="spellStart"/>
            <w:r>
              <w:rPr>
                <w:rStyle w:val="Robust"/>
              </w:rPr>
              <w:t>stocare</w:t>
            </w:r>
            <w:proofErr w:type="spellEnd"/>
            <w:r>
              <w:t>: 256 GB SSD</w:t>
            </w:r>
          </w:p>
        </w:tc>
      </w:tr>
      <w:tr w:rsidR="00A36E5E" w:rsidRPr="004144CA" w14:paraId="1F55E971" w14:textId="77777777" w:rsidTr="008534FF"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0D95" w14:textId="06A53206" w:rsidR="00A36E5E" w:rsidRPr="00A36E5E" w:rsidRDefault="00A36E5E" w:rsidP="00A36E5E">
            <w:pPr>
              <w:tabs>
                <w:tab w:val="center" w:pos="4320"/>
                <w:tab w:val="right" w:pos="8640"/>
              </w:tabs>
              <w:jc w:val="both"/>
              <w:rPr>
                <w:rFonts w:asciiTheme="majorHAnsi" w:hAnsiTheme="majorHAnsi" w:cstheme="minorBidi"/>
                <w:lang w:val="ro-RO" w:eastAsia="x-none"/>
              </w:rPr>
            </w:pPr>
            <w:proofErr w:type="spellStart"/>
            <w:r w:rsidRPr="00A36E5E">
              <w:rPr>
                <w:rFonts w:asciiTheme="majorHAnsi" w:hAnsiTheme="majorHAnsi" w:cstheme="minorBidi"/>
                <w:i/>
                <w:iCs/>
                <w:sz w:val="22"/>
                <w:szCs w:val="22"/>
                <w:lang w:val="ro-RO" w:eastAsia="x-none"/>
              </w:rPr>
              <w:t>Garantie</w:t>
            </w:r>
            <w:proofErr w:type="spellEnd"/>
            <w:r w:rsidRPr="00A36E5E">
              <w:rPr>
                <w:rFonts w:asciiTheme="majorHAnsi" w:hAnsiTheme="majorHAnsi" w:cstheme="minorBidi"/>
                <w:i/>
                <w:iCs/>
                <w:sz w:val="22"/>
                <w:szCs w:val="22"/>
                <w:lang w:val="ro-RO" w:eastAsia="x-none"/>
              </w:rPr>
              <w:t xml:space="preserve">: </w:t>
            </w:r>
            <w:r>
              <w:rPr>
                <w:rFonts w:asciiTheme="majorHAnsi" w:hAnsiTheme="majorHAnsi" w:cstheme="minorBidi"/>
                <w:i/>
                <w:iCs/>
                <w:sz w:val="22"/>
                <w:szCs w:val="22"/>
                <w:lang w:val="ro-RO" w:eastAsia="x-none"/>
              </w:rPr>
              <w:t xml:space="preserve">1 an </w:t>
            </w:r>
            <w:r w:rsidRPr="00A36E5E">
              <w:rPr>
                <w:rFonts w:asciiTheme="majorHAnsi" w:hAnsiTheme="majorHAnsi" w:cstheme="minorBidi"/>
                <w:i/>
                <w:iCs/>
                <w:sz w:val="22"/>
                <w:szCs w:val="22"/>
                <w:lang w:val="ro-RO" w:eastAsia="x-none"/>
              </w:rPr>
              <w:t xml:space="preserve"> </w:t>
            </w:r>
          </w:p>
        </w:tc>
      </w:tr>
      <w:tr w:rsidR="00A36E5E" w:rsidRPr="004144CA" w14:paraId="3DE7A3FC" w14:textId="77777777" w:rsidTr="008534FF"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6580" w14:textId="1E18381A" w:rsidR="00A36E5E" w:rsidRPr="00A36E5E" w:rsidRDefault="00A36E5E" w:rsidP="00A36E5E">
            <w:pPr>
              <w:tabs>
                <w:tab w:val="center" w:pos="4320"/>
                <w:tab w:val="right" w:pos="8640"/>
              </w:tabs>
              <w:jc w:val="both"/>
              <w:rPr>
                <w:rFonts w:asciiTheme="majorHAnsi" w:hAnsiTheme="majorHAnsi" w:cstheme="minorBidi"/>
                <w:i/>
                <w:iCs/>
                <w:sz w:val="22"/>
                <w:szCs w:val="22"/>
                <w:lang w:val="ro-RO" w:eastAsia="x-none"/>
              </w:rPr>
            </w:pPr>
            <w:r w:rsidRPr="00A36E5E">
              <w:rPr>
                <w:rFonts w:asciiTheme="majorHAnsi" w:hAnsiTheme="majorHAnsi" w:cstheme="minorBidi"/>
                <w:i/>
                <w:iCs/>
                <w:sz w:val="22"/>
                <w:szCs w:val="22"/>
                <w:lang w:val="ro-RO" w:eastAsia="x-none"/>
              </w:rPr>
              <w:t xml:space="preserve">Cantitate: </w:t>
            </w:r>
            <w:r>
              <w:rPr>
                <w:rFonts w:asciiTheme="majorHAnsi" w:hAnsiTheme="majorHAnsi" w:cstheme="minorBidi"/>
                <w:i/>
                <w:iCs/>
                <w:sz w:val="22"/>
                <w:szCs w:val="22"/>
                <w:lang w:val="ro-RO" w:eastAsia="x-none"/>
              </w:rPr>
              <w:t>1</w:t>
            </w:r>
            <w:r w:rsidRPr="00A36E5E">
              <w:rPr>
                <w:rFonts w:asciiTheme="majorHAnsi" w:hAnsiTheme="majorHAnsi" w:cstheme="minorBidi"/>
                <w:i/>
                <w:iCs/>
                <w:sz w:val="22"/>
                <w:szCs w:val="22"/>
                <w:lang w:val="ro-RO" w:eastAsia="x-none"/>
              </w:rPr>
              <w:t xml:space="preserve">  buc.</w:t>
            </w:r>
          </w:p>
        </w:tc>
      </w:tr>
      <w:tr w:rsidR="00A36E5E" w:rsidRPr="004144CA" w14:paraId="3B1F6A58" w14:textId="77777777" w:rsidTr="008534FF"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D522" w14:textId="0CD09F6B" w:rsidR="00A36E5E" w:rsidRPr="00C939E9" w:rsidRDefault="00A36E5E" w:rsidP="00A36E5E">
            <w:pPr>
              <w:numPr>
                <w:ilvl w:val="0"/>
                <w:numId w:val="15"/>
              </w:numPr>
              <w:tabs>
                <w:tab w:val="center" w:pos="4320"/>
                <w:tab w:val="right" w:pos="8640"/>
              </w:tabs>
              <w:jc w:val="both"/>
              <w:rPr>
                <w:rFonts w:asciiTheme="majorHAnsi" w:hAnsiTheme="majorHAnsi" w:cstheme="minorBidi"/>
                <w:b/>
                <w:bCs/>
                <w:i/>
                <w:iCs/>
                <w:sz w:val="22"/>
                <w:szCs w:val="22"/>
                <w:lang w:val="ro-RO" w:eastAsia="x-none"/>
              </w:rPr>
            </w:pPr>
            <w:r w:rsidRPr="00C939E9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 w:eastAsia="x-none"/>
              </w:rPr>
              <w:t xml:space="preserve">Denumire produs: </w:t>
            </w:r>
            <w:r w:rsidRPr="00C939E9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Router </w:t>
            </w:r>
            <w:proofErr w:type="spellStart"/>
            <w:r w:rsidRPr="00C939E9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WiFi</w:t>
            </w:r>
            <w:proofErr w:type="spellEnd"/>
          </w:p>
        </w:tc>
      </w:tr>
      <w:tr w:rsidR="00A36E5E" w:rsidRPr="004144CA" w14:paraId="0364DB91" w14:textId="77777777" w:rsidTr="008534FF"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8883" w14:textId="2DDC2D54" w:rsidR="00A36E5E" w:rsidRPr="00C939E9" w:rsidRDefault="00A36E5E" w:rsidP="00A36E5E">
            <w:pPr>
              <w:tabs>
                <w:tab w:val="center" w:pos="4320"/>
                <w:tab w:val="right" w:pos="8640"/>
              </w:tabs>
              <w:jc w:val="both"/>
              <w:rPr>
                <w:rFonts w:asciiTheme="majorHAnsi" w:hAnsiTheme="majorHAnsi" w:cstheme="minorHAnsi"/>
                <w:i/>
                <w:sz w:val="28"/>
                <w:szCs w:val="28"/>
                <w:lang w:val="ro-RO" w:eastAsia="x-none"/>
              </w:rPr>
            </w:pPr>
            <w:r w:rsidRPr="00C939E9">
              <w:rPr>
                <w:rFonts w:asciiTheme="majorHAnsi" w:hAnsiTheme="majorHAnsi" w:cstheme="minorHAnsi"/>
                <w:i/>
                <w:sz w:val="22"/>
                <w:szCs w:val="22"/>
                <w:lang w:val="ro-RO" w:eastAsia="x-none"/>
              </w:rPr>
              <w:t xml:space="preserve">Descriere generală: </w:t>
            </w:r>
            <w:r w:rsidRPr="00C939E9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Router </w:t>
            </w:r>
            <w:proofErr w:type="spellStart"/>
            <w:r w:rsidRPr="00C939E9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WiFi</w:t>
            </w:r>
            <w:proofErr w:type="spellEnd"/>
          </w:p>
        </w:tc>
      </w:tr>
      <w:tr w:rsidR="00A36E5E" w:rsidRPr="004144CA" w14:paraId="301434C1" w14:textId="77777777" w:rsidTr="008534FF"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3923" w14:textId="77777777" w:rsidR="00A36E5E" w:rsidRPr="0092681C" w:rsidRDefault="00A36E5E" w:rsidP="00A36E5E">
            <w:pPr>
              <w:spacing w:before="100" w:beforeAutospacing="1" w:after="100" w:afterAutospacing="1"/>
            </w:pPr>
            <w:proofErr w:type="spellStart"/>
            <w:r w:rsidRPr="0092681C">
              <w:rPr>
                <w:rStyle w:val="Robust"/>
              </w:rPr>
              <w:t>WiFi</w:t>
            </w:r>
            <w:proofErr w:type="spellEnd"/>
            <w:r w:rsidRPr="0092681C">
              <w:t xml:space="preserve">: Wi-Fi 6 (802.11ax), 5 GHz </w:t>
            </w:r>
            <w:proofErr w:type="spellStart"/>
            <w:r w:rsidRPr="0092681C">
              <w:t>și</w:t>
            </w:r>
            <w:proofErr w:type="spellEnd"/>
            <w:r w:rsidRPr="0092681C">
              <w:t xml:space="preserve"> 2.4 GHz</w:t>
            </w:r>
          </w:p>
          <w:p w14:paraId="3881CBFB" w14:textId="77777777" w:rsidR="00A36E5E" w:rsidRPr="0092681C" w:rsidRDefault="00A36E5E" w:rsidP="00A36E5E">
            <w:pPr>
              <w:spacing w:before="100" w:beforeAutospacing="1" w:after="100" w:afterAutospacing="1"/>
            </w:pPr>
            <w:r w:rsidRPr="0092681C">
              <w:rPr>
                <w:rStyle w:val="Robust"/>
              </w:rPr>
              <w:t>Standard</w:t>
            </w:r>
            <w:r w:rsidRPr="0092681C">
              <w:t>: IEEE 802.11ax/ac/n/a (5 GHz), IEEE 802.11ax/n/b/g (2.4 GHz)</w:t>
            </w:r>
          </w:p>
          <w:p w14:paraId="667B34F9" w14:textId="77777777" w:rsidR="00A36E5E" w:rsidRPr="005E453F" w:rsidRDefault="00A36E5E" w:rsidP="00A36E5E">
            <w:pPr>
              <w:spacing w:before="100" w:beforeAutospacing="1" w:after="100" w:afterAutospacing="1"/>
              <w:rPr>
                <w:lang w:val="de-DE"/>
              </w:rPr>
            </w:pPr>
            <w:r w:rsidRPr="005E453F">
              <w:rPr>
                <w:rStyle w:val="Robust"/>
                <w:lang w:val="de-DE"/>
              </w:rPr>
              <w:t>4 x antene externe</w:t>
            </w:r>
            <w:r w:rsidRPr="005E453F">
              <w:rPr>
                <w:lang w:val="de-DE"/>
              </w:rPr>
              <w:t>: Nu, sunt 6 antene externe fixe de înaltă performanță</w:t>
            </w:r>
          </w:p>
          <w:p w14:paraId="136F4E1C" w14:textId="1FAC17AA" w:rsidR="00A36E5E" w:rsidRPr="004144CA" w:rsidRDefault="00A36E5E" w:rsidP="00A36E5E">
            <w:pPr>
              <w:tabs>
                <w:tab w:val="center" w:pos="4320"/>
                <w:tab w:val="right" w:pos="8640"/>
              </w:tabs>
              <w:jc w:val="both"/>
              <w:rPr>
                <w:rFonts w:asciiTheme="majorHAnsi" w:hAnsiTheme="majorHAnsi" w:cstheme="minorHAnsi"/>
                <w:i/>
                <w:iCs/>
                <w:sz w:val="22"/>
                <w:szCs w:val="22"/>
                <w:highlight w:val="yellow"/>
                <w:lang w:val="ro-RO" w:eastAsia="x-none"/>
              </w:rPr>
            </w:pPr>
            <w:proofErr w:type="spellStart"/>
            <w:r w:rsidRPr="0092681C">
              <w:rPr>
                <w:rStyle w:val="Robust"/>
              </w:rPr>
              <w:t>Procesor</w:t>
            </w:r>
            <w:proofErr w:type="spellEnd"/>
            <w:r w:rsidRPr="0092681C">
              <w:t xml:space="preserve">: </w:t>
            </w:r>
            <w:proofErr w:type="spellStart"/>
            <w:r w:rsidRPr="0092681C">
              <w:t>Procesor</w:t>
            </w:r>
            <w:proofErr w:type="spellEnd"/>
            <w:r w:rsidRPr="0092681C">
              <w:t xml:space="preserve"> Triple-Core de 1.5 GHz</w:t>
            </w:r>
          </w:p>
        </w:tc>
      </w:tr>
      <w:tr w:rsidR="00A36E5E" w:rsidRPr="004144CA" w14:paraId="234CE245" w14:textId="77777777" w:rsidTr="008534FF"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ACE1" w14:textId="46DA526E" w:rsidR="00A36E5E" w:rsidRPr="00C939E9" w:rsidRDefault="00A36E5E" w:rsidP="00A36E5E">
            <w:pPr>
              <w:jc w:val="both"/>
              <w:rPr>
                <w:rFonts w:asciiTheme="majorHAnsi" w:hAnsiTheme="majorHAnsi" w:cstheme="minorHAnsi"/>
                <w:i/>
                <w:color w:val="FF0000"/>
                <w:sz w:val="22"/>
                <w:szCs w:val="22"/>
                <w:lang w:val="ro-RO"/>
              </w:rPr>
            </w:pPr>
            <w:proofErr w:type="spellStart"/>
            <w:r w:rsidRPr="00C939E9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Garantie</w:t>
            </w:r>
            <w:proofErr w:type="spellEnd"/>
            <w:r w:rsidRPr="00C939E9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: 3 ani</w:t>
            </w:r>
          </w:p>
        </w:tc>
      </w:tr>
      <w:tr w:rsidR="00A36E5E" w:rsidRPr="004144CA" w14:paraId="7ACB6545" w14:textId="77777777" w:rsidTr="008534FF"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4330" w14:textId="0636A857" w:rsidR="00A36E5E" w:rsidRPr="00C939E9" w:rsidRDefault="00A36E5E" w:rsidP="00A36E5E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C939E9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Cantitate: 2 buc </w:t>
            </w:r>
          </w:p>
        </w:tc>
      </w:tr>
    </w:tbl>
    <w:p w14:paraId="0834A0BA" w14:textId="77777777" w:rsidR="004144CA" w:rsidRDefault="004144CA" w:rsidP="002C112F">
      <w:pPr>
        <w:jc w:val="both"/>
        <w:rPr>
          <w:rFonts w:asciiTheme="majorHAnsi" w:hAnsiTheme="majorHAnsi"/>
          <w:sz w:val="22"/>
          <w:szCs w:val="22"/>
          <w:lang w:val="ro-RO"/>
        </w:rPr>
      </w:pPr>
    </w:p>
    <w:p w14:paraId="7E23DEEC" w14:textId="77777777" w:rsidR="004144CA" w:rsidRDefault="004144CA" w:rsidP="002C112F">
      <w:pPr>
        <w:jc w:val="both"/>
        <w:rPr>
          <w:rFonts w:asciiTheme="majorHAnsi" w:hAnsiTheme="majorHAnsi"/>
          <w:sz w:val="22"/>
          <w:szCs w:val="22"/>
          <w:lang w:val="ro-RO"/>
        </w:rPr>
      </w:pPr>
    </w:p>
    <w:p w14:paraId="524F0C89" w14:textId="77777777" w:rsidR="004144CA" w:rsidRPr="00922F23" w:rsidRDefault="004144CA" w:rsidP="002C112F">
      <w:pPr>
        <w:jc w:val="both"/>
        <w:rPr>
          <w:rFonts w:asciiTheme="majorHAnsi" w:hAnsiTheme="majorHAnsi"/>
          <w:sz w:val="22"/>
          <w:szCs w:val="22"/>
          <w:lang w:val="ro-RO"/>
        </w:rPr>
      </w:pPr>
    </w:p>
    <w:p w14:paraId="603EB96E" w14:textId="5E5F0263" w:rsidR="00816F92" w:rsidRPr="00922F23" w:rsidRDefault="002C112F" w:rsidP="00816F92">
      <w:pPr>
        <w:jc w:val="both"/>
        <w:rPr>
          <w:rFonts w:asciiTheme="majorHAnsi" w:hAnsiTheme="majorHAnsi" w:cstheme="minorHAnsi"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sz w:val="22"/>
          <w:szCs w:val="22"/>
          <w:lang w:val="ro-RO"/>
        </w:rPr>
        <w:t>Oferta dumneavoastră, în formatul indicat în Anex</w:t>
      </w:r>
      <w:r w:rsidR="00EE0D34" w:rsidRPr="00922F23">
        <w:rPr>
          <w:rFonts w:asciiTheme="majorHAnsi" w:hAnsiTheme="majorHAnsi" w:cstheme="minorHAnsi"/>
          <w:sz w:val="22"/>
          <w:szCs w:val="22"/>
          <w:lang w:val="ro-RO"/>
        </w:rPr>
        <w:t>a la prezenta Cerere de Ofertă</w:t>
      </w:r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, va fi depusă în conformitate cu termenii </w:t>
      </w:r>
      <w:proofErr w:type="spellStart"/>
      <w:r w:rsidRPr="00922F23">
        <w:rPr>
          <w:rFonts w:asciiTheme="majorHAnsi" w:hAnsiTheme="majorHAnsi" w:cstheme="minorHAnsi"/>
          <w:sz w:val="22"/>
          <w:szCs w:val="22"/>
          <w:lang w:val="ro-RO"/>
        </w:rPr>
        <w:t>şi</w:t>
      </w:r>
      <w:proofErr w:type="spellEnd"/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 </w:t>
      </w:r>
      <w:proofErr w:type="spellStart"/>
      <w:r w:rsidRPr="00922F23">
        <w:rPr>
          <w:rFonts w:asciiTheme="majorHAnsi" w:hAnsiTheme="majorHAnsi" w:cstheme="minorHAnsi"/>
          <w:sz w:val="22"/>
          <w:szCs w:val="22"/>
          <w:lang w:val="ro-RO"/>
        </w:rPr>
        <w:t>condiţiile</w:t>
      </w:r>
      <w:proofErr w:type="spellEnd"/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 de livrare precizate și va fi trimisă la:</w:t>
      </w:r>
    </w:p>
    <w:p w14:paraId="0A280DA4" w14:textId="22D9F88A" w:rsidR="002C112F" w:rsidRPr="00922F23" w:rsidRDefault="002C112F" w:rsidP="002C112F">
      <w:pPr>
        <w:ind w:left="1260" w:hanging="540"/>
        <w:rPr>
          <w:rFonts w:asciiTheme="majorHAnsi" w:hAnsiTheme="majorHAnsi" w:cstheme="minorHAnsi"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sz w:val="22"/>
          <w:szCs w:val="22"/>
          <w:lang w:val="ro-RO"/>
        </w:rPr>
        <w:t>Adresa</w:t>
      </w:r>
      <w:r w:rsidRPr="00181DBF">
        <w:rPr>
          <w:rFonts w:asciiTheme="majorHAnsi" w:hAnsiTheme="majorHAnsi" w:cstheme="minorHAnsi"/>
          <w:sz w:val="22"/>
          <w:szCs w:val="22"/>
          <w:lang w:val="ro-RO"/>
        </w:rPr>
        <w:t>:</w:t>
      </w:r>
      <w:r w:rsidR="00181DBF">
        <w:rPr>
          <w:rFonts w:asciiTheme="majorHAnsi" w:hAnsiTheme="majorHAnsi" w:cstheme="minorHAnsi"/>
          <w:sz w:val="22"/>
          <w:szCs w:val="22"/>
          <w:lang w:val="ro-RO"/>
        </w:rPr>
        <w:t xml:space="preserve"> Strada Nicolae Titulescu nr. 43, municipiul Vulcan, județul Hunedoara</w:t>
      </w:r>
    </w:p>
    <w:p w14:paraId="3DA013C3" w14:textId="0A2AD2A5" w:rsidR="002C112F" w:rsidRPr="00922F23" w:rsidRDefault="002C112F" w:rsidP="002C112F">
      <w:pPr>
        <w:ind w:left="1260" w:hanging="540"/>
        <w:rPr>
          <w:rFonts w:asciiTheme="majorHAnsi" w:hAnsiTheme="majorHAnsi" w:cstheme="minorHAnsi"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sz w:val="22"/>
          <w:szCs w:val="22"/>
          <w:lang w:val="ro-RO"/>
        </w:rPr>
        <w:t>Telefon/Fax</w:t>
      </w:r>
      <w:r w:rsidR="00181DBF">
        <w:rPr>
          <w:rFonts w:asciiTheme="majorHAnsi" w:hAnsiTheme="majorHAnsi" w:cstheme="minorHAnsi"/>
          <w:sz w:val="22"/>
          <w:szCs w:val="22"/>
          <w:lang w:val="ro-RO"/>
        </w:rPr>
        <w:t>: 0254570525</w:t>
      </w:r>
    </w:p>
    <w:p w14:paraId="44FBAA82" w14:textId="300F3C06" w:rsidR="00E975F9" w:rsidRPr="00E975F9" w:rsidRDefault="002C112F" w:rsidP="00E975F9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  <w:r w:rsidRPr="00922F23">
        <w:rPr>
          <w:rFonts w:asciiTheme="majorHAnsi" w:hAnsiTheme="majorHAnsi" w:cstheme="minorHAnsi"/>
          <w:sz w:val="22"/>
          <w:szCs w:val="22"/>
          <w:lang w:val="ro-RO"/>
        </w:rPr>
        <w:t>E-mail:</w:t>
      </w:r>
      <w:r w:rsidR="00181DBF">
        <w:rPr>
          <w:rFonts w:asciiTheme="majorHAnsi" w:hAnsiTheme="majorHAnsi" w:cstheme="minorHAnsi"/>
          <w:sz w:val="22"/>
          <w:szCs w:val="22"/>
          <w:lang w:val="ro-RO"/>
        </w:rPr>
        <w:t xml:space="preserve"> </w:t>
      </w:r>
      <w:proofErr w:type="spellStart"/>
      <w:r w:rsidR="00181DBF">
        <w:rPr>
          <w:rFonts w:asciiTheme="majorHAnsi" w:hAnsiTheme="majorHAnsi" w:cstheme="minorHAnsi"/>
          <w:sz w:val="22"/>
          <w:szCs w:val="22"/>
          <w:lang w:val="ro-RO"/>
        </w:rPr>
        <w:t>liceul_vulcan@yahoo</w:t>
      </w:r>
      <w:proofErr w:type="spellEnd"/>
      <w:r w:rsidR="00181DBF">
        <w:rPr>
          <w:rFonts w:asciiTheme="majorHAnsi" w:hAnsiTheme="majorHAnsi" w:cstheme="minorHAnsi"/>
          <w:sz w:val="22"/>
          <w:szCs w:val="22"/>
          <w:lang w:val="ro-RO"/>
        </w:rPr>
        <w:t>.</w:t>
      </w:r>
      <w:r w:rsidR="00E975F9" w:rsidRPr="00E975F9">
        <w:rPr>
          <w:rFonts w:asciiTheme="majorHAnsi" w:hAnsiTheme="majorHAnsi"/>
          <w:sz w:val="22"/>
          <w:szCs w:val="22"/>
          <w:lang w:val="ro-RO"/>
        </w:rPr>
        <w:t xml:space="preserve"> </w:t>
      </w:r>
      <w:r w:rsidR="00E975F9" w:rsidRPr="00922F23">
        <w:rPr>
          <w:rFonts w:asciiTheme="majorHAnsi" w:hAnsiTheme="majorHAnsi"/>
          <w:sz w:val="22"/>
          <w:szCs w:val="22"/>
          <w:lang w:val="ro-RO"/>
        </w:rPr>
        <w:t xml:space="preserve">Valoarea estimată a </w:t>
      </w:r>
      <w:proofErr w:type="spellStart"/>
      <w:r w:rsidR="00E975F9" w:rsidRPr="00922F23">
        <w:rPr>
          <w:rFonts w:asciiTheme="majorHAnsi" w:hAnsiTheme="majorHAnsi"/>
          <w:sz w:val="22"/>
          <w:szCs w:val="22"/>
          <w:lang w:val="ro-RO"/>
        </w:rPr>
        <w:t>achiziţiei</w:t>
      </w:r>
      <w:proofErr w:type="spellEnd"/>
      <w:r w:rsidR="00E975F9" w:rsidRPr="00922F23">
        <w:rPr>
          <w:rFonts w:asciiTheme="majorHAnsi" w:hAnsiTheme="majorHAnsi"/>
          <w:sz w:val="22"/>
          <w:szCs w:val="22"/>
          <w:lang w:val="ro-RO"/>
        </w:rPr>
        <w:t xml:space="preserve"> este de: </w:t>
      </w:r>
      <w:r w:rsidR="00E975F9" w:rsidRPr="00E975F9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261,536.74</w:t>
      </w:r>
      <w:r w:rsidR="00E975F9" w:rsidRPr="00922F23">
        <w:rPr>
          <w:rFonts w:asciiTheme="majorHAnsi" w:hAnsiTheme="majorHAnsi" w:cstheme="minorHAnsi"/>
          <w:bCs/>
          <w:i/>
          <w:iCs/>
          <w:sz w:val="22"/>
          <w:szCs w:val="22"/>
          <w:lang w:val="ro-RO"/>
        </w:rPr>
        <w:t xml:space="preserve"> </w:t>
      </w:r>
      <w:r w:rsidR="00E975F9" w:rsidRPr="00922F23">
        <w:rPr>
          <w:rFonts w:asciiTheme="majorHAnsi" w:hAnsiTheme="majorHAnsi"/>
          <w:sz w:val="22"/>
          <w:szCs w:val="22"/>
          <w:lang w:val="ro-RO"/>
        </w:rPr>
        <w:t>lei fără TVA.</w:t>
      </w:r>
    </w:p>
    <w:p w14:paraId="05C91CB0" w14:textId="77777777" w:rsidR="00E975F9" w:rsidRPr="00922F23" w:rsidRDefault="00E975F9" w:rsidP="00E975F9">
      <w:pPr>
        <w:jc w:val="both"/>
        <w:rPr>
          <w:rFonts w:asciiTheme="majorHAnsi" w:hAnsiTheme="majorHAnsi" w:cstheme="minorHAnsi"/>
          <w:sz w:val="22"/>
          <w:szCs w:val="22"/>
          <w:lang w:val="ro-RO"/>
        </w:rPr>
      </w:pPr>
    </w:p>
    <w:p w14:paraId="4122E8BF" w14:textId="0F5E4F27" w:rsidR="002C112F" w:rsidRPr="00922F23" w:rsidRDefault="00181DBF" w:rsidP="002C112F">
      <w:pPr>
        <w:ind w:left="1260" w:hanging="540"/>
        <w:rPr>
          <w:rFonts w:asciiTheme="majorHAnsi" w:hAnsiTheme="majorHAnsi" w:cstheme="minorHAnsi"/>
          <w:sz w:val="22"/>
          <w:szCs w:val="22"/>
          <w:lang w:val="ro-RO"/>
        </w:rPr>
      </w:pPr>
      <w:r>
        <w:rPr>
          <w:rFonts w:asciiTheme="majorHAnsi" w:hAnsiTheme="majorHAnsi" w:cstheme="minorHAnsi"/>
          <w:sz w:val="22"/>
          <w:szCs w:val="22"/>
          <w:lang w:val="ro-RO"/>
        </w:rPr>
        <w:t>com</w:t>
      </w:r>
    </w:p>
    <w:p w14:paraId="7347B71C" w14:textId="58561C2F" w:rsidR="002C112F" w:rsidRPr="00922F23" w:rsidRDefault="002C112F" w:rsidP="002C112F">
      <w:pPr>
        <w:ind w:left="1260" w:hanging="540"/>
        <w:rPr>
          <w:rFonts w:asciiTheme="majorHAnsi" w:hAnsiTheme="majorHAnsi" w:cstheme="minorHAnsi"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Persoană de contact: </w:t>
      </w:r>
      <w:r w:rsidR="00181DBF">
        <w:rPr>
          <w:rFonts w:asciiTheme="majorHAnsi" w:hAnsiTheme="majorHAnsi" w:cstheme="minorHAnsi"/>
          <w:sz w:val="22"/>
          <w:szCs w:val="22"/>
          <w:lang w:val="ro-RO"/>
        </w:rPr>
        <w:t>Sandu Dumitru</w:t>
      </w:r>
    </w:p>
    <w:p w14:paraId="13FDC981" w14:textId="343E52BF" w:rsidR="002C112F" w:rsidRPr="00922F23" w:rsidRDefault="002C112F" w:rsidP="00816F92">
      <w:pPr>
        <w:jc w:val="both"/>
        <w:rPr>
          <w:rFonts w:asciiTheme="majorHAnsi" w:hAnsiTheme="majorHAnsi" w:cstheme="minorHAnsi"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sz w:val="22"/>
          <w:szCs w:val="22"/>
          <w:lang w:val="ro-RO"/>
        </w:rPr>
        <w:t>Se acceptă oferte transmise în original, prin e-mail sau fax.</w:t>
      </w:r>
    </w:p>
    <w:p w14:paraId="08E4D6D8" w14:textId="77777777" w:rsidR="002C112F" w:rsidRPr="00922F23" w:rsidRDefault="002C112F" w:rsidP="00816F92">
      <w:pPr>
        <w:jc w:val="both"/>
        <w:rPr>
          <w:rFonts w:asciiTheme="majorHAnsi" w:hAnsiTheme="majorHAnsi"/>
          <w:sz w:val="22"/>
          <w:szCs w:val="22"/>
          <w:lang w:val="ro-RO"/>
        </w:rPr>
      </w:pPr>
    </w:p>
    <w:p w14:paraId="6F4676F8" w14:textId="5D353164" w:rsidR="00D5635B" w:rsidRPr="00922F23" w:rsidRDefault="00D5635B" w:rsidP="00D5635B">
      <w:pPr>
        <w:jc w:val="both"/>
        <w:rPr>
          <w:rFonts w:asciiTheme="majorHAnsi" w:hAnsiTheme="majorHAnsi" w:cstheme="minorHAnsi"/>
          <w:sz w:val="22"/>
          <w:szCs w:val="22"/>
          <w:lang w:val="ro-RO"/>
        </w:rPr>
      </w:pPr>
      <w:proofErr w:type="spellStart"/>
      <w:r w:rsidRPr="00922F23">
        <w:rPr>
          <w:rFonts w:asciiTheme="majorHAnsi" w:hAnsiTheme="majorHAnsi" w:cstheme="minorHAnsi"/>
          <w:sz w:val="22"/>
          <w:szCs w:val="22"/>
          <w:lang w:val="ro-RO"/>
        </w:rPr>
        <w:t>Preţul</w:t>
      </w:r>
      <w:proofErr w:type="spellEnd"/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 total ofertat trebuie să includă </w:t>
      </w:r>
      <w:proofErr w:type="spellStart"/>
      <w:r w:rsidRPr="00922F23">
        <w:rPr>
          <w:rFonts w:asciiTheme="majorHAnsi" w:hAnsiTheme="majorHAnsi" w:cstheme="minorHAnsi"/>
          <w:sz w:val="22"/>
          <w:szCs w:val="22"/>
          <w:lang w:val="ro-RO"/>
        </w:rPr>
        <w:t>şi</w:t>
      </w:r>
      <w:proofErr w:type="spellEnd"/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 </w:t>
      </w:r>
      <w:proofErr w:type="spellStart"/>
      <w:r w:rsidRPr="00922F23">
        <w:rPr>
          <w:rFonts w:asciiTheme="majorHAnsi" w:hAnsiTheme="majorHAnsi" w:cstheme="minorHAnsi"/>
          <w:sz w:val="22"/>
          <w:szCs w:val="22"/>
          <w:lang w:val="ro-RO"/>
        </w:rPr>
        <w:t>preţul</w:t>
      </w:r>
      <w:proofErr w:type="spellEnd"/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 pentru ambalare, transport, instalare/montare </w:t>
      </w:r>
      <w:proofErr w:type="spellStart"/>
      <w:r w:rsidRPr="00922F23">
        <w:rPr>
          <w:rFonts w:asciiTheme="majorHAnsi" w:hAnsiTheme="majorHAnsi" w:cstheme="minorHAnsi"/>
          <w:sz w:val="22"/>
          <w:szCs w:val="22"/>
          <w:lang w:val="ro-RO"/>
        </w:rPr>
        <w:t>şi</w:t>
      </w:r>
      <w:proofErr w:type="spellEnd"/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 orice alte costuri necesare livrării produsului la următoarea </w:t>
      </w:r>
      <w:proofErr w:type="spellStart"/>
      <w:r w:rsidRPr="00922F23">
        <w:rPr>
          <w:rFonts w:asciiTheme="majorHAnsi" w:hAnsiTheme="majorHAnsi" w:cstheme="minorHAnsi"/>
          <w:sz w:val="22"/>
          <w:szCs w:val="22"/>
          <w:lang w:val="ro-RO"/>
        </w:rPr>
        <w:t>destinatie</w:t>
      </w:r>
      <w:proofErr w:type="spellEnd"/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 </w:t>
      </w:r>
      <w:r w:rsidR="008B5B17" w:rsidRPr="00922F23">
        <w:rPr>
          <w:rFonts w:asciiTheme="majorHAnsi" w:hAnsiTheme="majorHAnsi" w:cstheme="minorHAnsi"/>
          <w:sz w:val="22"/>
          <w:szCs w:val="22"/>
          <w:lang w:val="ro-RO"/>
        </w:rPr>
        <w:t>finală</w:t>
      </w:r>
      <w:r w:rsidR="00181DBF">
        <w:rPr>
          <w:rFonts w:asciiTheme="majorHAnsi" w:hAnsiTheme="majorHAnsi" w:cstheme="minorHAnsi"/>
          <w:sz w:val="22"/>
          <w:szCs w:val="22"/>
          <w:lang w:val="ro-RO"/>
        </w:rPr>
        <w:t>:</w:t>
      </w:r>
      <w:r w:rsidR="008B5B17"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 </w:t>
      </w:r>
      <w:r w:rsidR="00181DBF">
        <w:rPr>
          <w:rFonts w:asciiTheme="majorHAnsi" w:hAnsiTheme="majorHAnsi" w:cstheme="minorHAnsi"/>
          <w:sz w:val="22"/>
          <w:szCs w:val="22"/>
          <w:lang w:val="ro-RO"/>
        </w:rPr>
        <w:t>Strada Nicolae Titulescu nr. 43, municipiul Vulcan, județul Hunedoara</w:t>
      </w:r>
      <w:r w:rsidRPr="00922F23">
        <w:rPr>
          <w:rFonts w:asciiTheme="majorHAnsi" w:hAnsiTheme="majorHAnsi" w:cstheme="minorHAnsi"/>
          <w:sz w:val="22"/>
          <w:szCs w:val="22"/>
          <w:lang w:val="ro-RO"/>
        </w:rPr>
        <w:t>. Oferta va fi exprimată în Lei, iar TVA va fi indicat separat</w:t>
      </w:r>
      <w:r w:rsidR="000233E0">
        <w:rPr>
          <w:rFonts w:asciiTheme="majorHAnsi" w:hAnsiTheme="majorHAnsi" w:cstheme="minorHAnsi"/>
          <w:sz w:val="22"/>
          <w:szCs w:val="22"/>
          <w:lang w:val="ro-RO"/>
        </w:rPr>
        <w:t xml:space="preserve">, </w:t>
      </w:r>
      <w:r w:rsidR="000233E0" w:rsidRPr="000233E0">
        <w:rPr>
          <w:rFonts w:asciiTheme="majorHAnsi" w:hAnsiTheme="majorHAnsi" w:cstheme="minorHAnsi"/>
          <w:sz w:val="22"/>
          <w:szCs w:val="22"/>
          <w:lang w:val="ro-RO"/>
        </w:rPr>
        <w:t xml:space="preserve">(5%, 9% sau 19%, </w:t>
      </w:r>
      <w:proofErr w:type="spellStart"/>
      <w:r w:rsidR="000233E0" w:rsidRPr="000233E0">
        <w:rPr>
          <w:rFonts w:asciiTheme="majorHAnsi" w:hAnsiTheme="majorHAnsi" w:cstheme="minorHAnsi"/>
          <w:sz w:val="22"/>
          <w:szCs w:val="22"/>
          <w:lang w:val="ro-RO"/>
        </w:rPr>
        <w:t>dupa</w:t>
      </w:r>
      <w:proofErr w:type="spellEnd"/>
      <w:r w:rsidR="000233E0" w:rsidRPr="000233E0">
        <w:rPr>
          <w:rFonts w:asciiTheme="majorHAnsi" w:hAnsiTheme="majorHAnsi" w:cstheme="minorHAnsi"/>
          <w:sz w:val="22"/>
          <w:szCs w:val="22"/>
          <w:lang w:val="ro-RO"/>
        </w:rPr>
        <w:t xml:space="preserve"> cum este aplicabil)</w:t>
      </w:r>
      <w:r w:rsidRPr="00922F23">
        <w:rPr>
          <w:rFonts w:asciiTheme="majorHAnsi" w:hAnsiTheme="majorHAnsi" w:cstheme="minorHAnsi"/>
          <w:sz w:val="22"/>
          <w:szCs w:val="22"/>
          <w:lang w:val="ro-RO"/>
        </w:rPr>
        <w:t>.</w:t>
      </w:r>
    </w:p>
    <w:p w14:paraId="69F7FAAF" w14:textId="77777777" w:rsidR="008B5B17" w:rsidRPr="00922F23" w:rsidRDefault="008B5B17" w:rsidP="00D5635B">
      <w:pPr>
        <w:jc w:val="both"/>
        <w:rPr>
          <w:rFonts w:asciiTheme="majorHAnsi" w:hAnsiTheme="majorHAnsi" w:cstheme="minorHAnsi"/>
          <w:sz w:val="22"/>
          <w:szCs w:val="22"/>
          <w:lang w:val="ro-RO"/>
        </w:rPr>
      </w:pPr>
    </w:p>
    <w:p w14:paraId="215BCE78" w14:textId="7D6F8C94" w:rsidR="008B5B17" w:rsidRPr="00922F23" w:rsidRDefault="008B5B17" w:rsidP="00D5635B">
      <w:pPr>
        <w:jc w:val="both"/>
        <w:rPr>
          <w:rFonts w:asciiTheme="majorHAnsi" w:hAnsiTheme="majorHAnsi" w:cstheme="minorHAnsi"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Livrarea se efectuează în cel mult </w:t>
      </w:r>
      <w:r w:rsidR="00C939E9">
        <w:rPr>
          <w:rFonts w:asciiTheme="majorHAnsi" w:hAnsiTheme="majorHAnsi" w:cstheme="minorHAnsi"/>
          <w:bCs/>
          <w:i/>
          <w:iCs/>
          <w:sz w:val="22"/>
          <w:szCs w:val="22"/>
          <w:lang w:val="ro-RO"/>
        </w:rPr>
        <w:t xml:space="preserve">60 </w:t>
      </w:r>
      <w:r w:rsidRPr="00922F23">
        <w:rPr>
          <w:rFonts w:asciiTheme="majorHAnsi" w:hAnsiTheme="majorHAnsi" w:cstheme="minorHAnsi"/>
          <w:bCs/>
          <w:sz w:val="22"/>
          <w:szCs w:val="22"/>
          <w:lang w:val="ro-RO"/>
        </w:rPr>
        <w:t>zile</w:t>
      </w:r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 de la semnarea Contractului/ Notei de Comandă, la destinația finală indicată.</w:t>
      </w:r>
    </w:p>
    <w:p w14:paraId="2CFDCB8C" w14:textId="77777777" w:rsidR="00066D44" w:rsidRPr="00922F23" w:rsidRDefault="00066D44" w:rsidP="00D5635B">
      <w:pPr>
        <w:jc w:val="both"/>
        <w:rPr>
          <w:rFonts w:asciiTheme="majorHAnsi" w:hAnsiTheme="majorHAnsi" w:cstheme="minorHAnsi"/>
          <w:bCs/>
          <w:sz w:val="22"/>
          <w:szCs w:val="22"/>
          <w:lang w:val="ro-RO"/>
        </w:rPr>
      </w:pPr>
    </w:p>
    <w:p w14:paraId="6C412B1A" w14:textId="63689D2E" w:rsidR="00066D44" w:rsidRPr="00922F23" w:rsidRDefault="00066D44" w:rsidP="00D5635B">
      <w:pPr>
        <w:jc w:val="both"/>
        <w:rPr>
          <w:rFonts w:asciiTheme="majorHAnsi" w:hAnsiTheme="majorHAnsi" w:cstheme="minorHAnsi"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bCs/>
          <w:sz w:val="22"/>
          <w:szCs w:val="22"/>
          <w:lang w:val="ro-RO"/>
        </w:rPr>
        <w:t>Plata</w:t>
      </w:r>
      <w:r w:rsidRPr="00922F23">
        <w:rPr>
          <w:rFonts w:asciiTheme="majorHAnsi" w:hAnsiTheme="majorHAnsi" w:cstheme="minorHAnsi"/>
          <w:b/>
          <w:sz w:val="22"/>
          <w:szCs w:val="22"/>
          <w:lang w:val="ro-RO"/>
        </w:rPr>
        <w:t xml:space="preserve"> </w:t>
      </w:r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facturii se va efectua în lei, 100% la livrarea efectivă a produselor la </w:t>
      </w:r>
      <w:proofErr w:type="spellStart"/>
      <w:r w:rsidRPr="00922F23">
        <w:rPr>
          <w:rFonts w:asciiTheme="majorHAnsi" w:hAnsiTheme="majorHAnsi" w:cstheme="minorHAnsi"/>
          <w:sz w:val="22"/>
          <w:szCs w:val="22"/>
          <w:lang w:val="ro-RO"/>
        </w:rPr>
        <w:t>destinaţia</w:t>
      </w:r>
      <w:proofErr w:type="spellEnd"/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 finală indicată, pe baza facturii Furnizorului </w:t>
      </w:r>
      <w:proofErr w:type="spellStart"/>
      <w:r w:rsidRPr="00922F23">
        <w:rPr>
          <w:rFonts w:asciiTheme="majorHAnsi" w:hAnsiTheme="majorHAnsi" w:cstheme="minorHAnsi"/>
          <w:sz w:val="22"/>
          <w:szCs w:val="22"/>
          <w:lang w:val="ro-RO"/>
        </w:rPr>
        <w:t>şi</w:t>
      </w:r>
      <w:proofErr w:type="spellEnd"/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 a procesului - verbal de </w:t>
      </w:r>
      <w:proofErr w:type="spellStart"/>
      <w:r w:rsidRPr="00922F23">
        <w:rPr>
          <w:rFonts w:asciiTheme="majorHAnsi" w:hAnsiTheme="majorHAnsi" w:cstheme="minorHAnsi"/>
          <w:sz w:val="22"/>
          <w:szCs w:val="22"/>
          <w:lang w:val="ro-RO"/>
        </w:rPr>
        <w:t>recepţie</w:t>
      </w:r>
      <w:proofErr w:type="spellEnd"/>
      <w:r w:rsidR="000A3A70" w:rsidRPr="00922F23">
        <w:rPr>
          <w:rFonts w:asciiTheme="majorHAnsi" w:hAnsiTheme="majorHAnsi" w:cstheme="minorHAnsi"/>
          <w:sz w:val="22"/>
          <w:szCs w:val="22"/>
          <w:lang w:val="ro-RO"/>
        </w:rPr>
        <w:t>.</w:t>
      </w:r>
    </w:p>
    <w:p w14:paraId="1EC23846" w14:textId="77777777" w:rsidR="00D5635B" w:rsidRPr="00922F23" w:rsidRDefault="00D5635B" w:rsidP="00D5635B">
      <w:pPr>
        <w:jc w:val="both"/>
        <w:rPr>
          <w:rFonts w:asciiTheme="majorHAnsi" w:hAnsiTheme="majorHAnsi" w:cstheme="minorHAnsi"/>
          <w:sz w:val="22"/>
          <w:szCs w:val="22"/>
          <w:lang w:val="ro-RO"/>
        </w:rPr>
      </w:pPr>
    </w:p>
    <w:p w14:paraId="7E94D5FE" w14:textId="6C5DD83D" w:rsidR="00D5635B" w:rsidRDefault="00D5635B" w:rsidP="00D5635B">
      <w:pPr>
        <w:jc w:val="both"/>
        <w:rPr>
          <w:rFonts w:asciiTheme="majorHAnsi" w:hAnsiTheme="majorHAnsi" w:cstheme="minorHAnsi"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sz w:val="22"/>
          <w:szCs w:val="22"/>
          <w:lang w:val="ro-RO"/>
        </w:rPr>
        <w:lastRenderedPageBreak/>
        <w:t>Oferta dvs. trebuie să fie însoțită de o copie a Certificatului de Înregistrare sau a Certificatului Constatator eliberat de Oficiul Registrului Comerțului din care să rezulte numele complet, sediul și domeniul de activitate.</w:t>
      </w:r>
    </w:p>
    <w:p w14:paraId="673D9B89" w14:textId="4184CEE1" w:rsidR="002329EA" w:rsidRDefault="002329EA" w:rsidP="00D5635B">
      <w:pPr>
        <w:jc w:val="both"/>
        <w:rPr>
          <w:rFonts w:asciiTheme="majorHAnsi" w:hAnsiTheme="majorHAnsi" w:cstheme="minorHAnsi"/>
          <w:sz w:val="22"/>
          <w:szCs w:val="22"/>
          <w:lang w:val="ro-RO"/>
        </w:rPr>
      </w:pPr>
    </w:p>
    <w:p w14:paraId="1F016E19" w14:textId="53A1D7B3" w:rsidR="002329EA" w:rsidRPr="00922F23" w:rsidRDefault="002329EA" w:rsidP="00D5635B">
      <w:pPr>
        <w:jc w:val="both"/>
        <w:rPr>
          <w:rFonts w:asciiTheme="majorHAnsi" w:hAnsiTheme="majorHAnsi" w:cstheme="minorHAnsi"/>
          <w:sz w:val="22"/>
          <w:szCs w:val="22"/>
          <w:lang w:val="ro-RO"/>
        </w:rPr>
      </w:pPr>
      <w:r w:rsidRPr="002329EA">
        <w:rPr>
          <w:rFonts w:asciiTheme="majorHAnsi" w:hAnsiTheme="majorHAnsi" w:cstheme="minorHAnsi"/>
          <w:sz w:val="22"/>
          <w:szCs w:val="22"/>
          <w:lang w:val="ro-RO"/>
        </w:rPr>
        <w:t>Vă informăm asupra</w:t>
      </w:r>
      <w:r w:rsidR="00F67578">
        <w:rPr>
          <w:rFonts w:asciiTheme="majorHAnsi" w:hAnsiTheme="majorHAnsi" w:cstheme="minorHAnsi"/>
          <w:sz w:val="22"/>
          <w:szCs w:val="22"/>
          <w:lang w:val="ro-RO"/>
        </w:rPr>
        <w:t>:</w:t>
      </w:r>
      <w:r w:rsidRPr="002329EA">
        <w:rPr>
          <w:rFonts w:asciiTheme="majorHAnsi" w:hAnsiTheme="majorHAnsi" w:cstheme="minorHAnsi"/>
          <w:sz w:val="22"/>
          <w:szCs w:val="22"/>
          <w:lang w:val="ro-RO"/>
        </w:rPr>
        <w:t xml:space="preserve"> </w:t>
      </w:r>
      <w:r w:rsidR="00F67578">
        <w:rPr>
          <w:rFonts w:asciiTheme="majorHAnsi" w:hAnsiTheme="majorHAnsi" w:cstheme="minorHAnsi"/>
          <w:sz w:val="22"/>
          <w:szCs w:val="22"/>
          <w:lang w:val="ro-RO"/>
        </w:rPr>
        <w:t xml:space="preserve">(i) </w:t>
      </w:r>
      <w:r w:rsidRPr="002329EA">
        <w:rPr>
          <w:rFonts w:asciiTheme="majorHAnsi" w:hAnsiTheme="majorHAnsi" w:cstheme="minorHAnsi"/>
          <w:sz w:val="22"/>
          <w:szCs w:val="22"/>
          <w:lang w:val="ro-RO"/>
        </w:rPr>
        <w:t xml:space="preserve">obligației </w:t>
      </w:r>
      <w:r>
        <w:rPr>
          <w:rFonts w:asciiTheme="majorHAnsi" w:hAnsiTheme="majorHAnsi" w:cstheme="minorHAnsi"/>
          <w:sz w:val="22"/>
          <w:szCs w:val="22"/>
          <w:lang w:val="ro-RO"/>
        </w:rPr>
        <w:t xml:space="preserve">noastre, în calitate de autoritate contractantă, </w:t>
      </w:r>
      <w:r w:rsidRPr="002329EA">
        <w:rPr>
          <w:rFonts w:asciiTheme="majorHAnsi" w:hAnsiTheme="majorHAnsi" w:cstheme="minorHAnsi"/>
          <w:sz w:val="22"/>
          <w:szCs w:val="22"/>
          <w:lang w:val="ro-RO"/>
        </w:rPr>
        <w:t xml:space="preserve">de a aplica prevederile Instrucțiunii nr. 6/30.08.2022 emisă de Ministerul Investițiilor și Proiectelor Europene, referitoare la colectarea și accesul la datele privind </w:t>
      </w:r>
      <w:r w:rsidRPr="00770347">
        <w:rPr>
          <w:rFonts w:asciiTheme="majorHAnsi" w:hAnsiTheme="majorHAnsi" w:cstheme="minorHAnsi"/>
          <w:b/>
          <w:bCs/>
          <w:sz w:val="22"/>
          <w:szCs w:val="22"/>
          <w:lang w:val="ro-RO"/>
        </w:rPr>
        <w:t>beneficiarii reali ai destinatarilor fondurilor/contractanților din cadrul PNRR</w:t>
      </w:r>
      <w:r>
        <w:rPr>
          <w:rFonts w:asciiTheme="majorHAnsi" w:hAnsiTheme="majorHAnsi" w:cstheme="minorHAnsi"/>
          <w:sz w:val="22"/>
          <w:szCs w:val="22"/>
          <w:lang w:val="ro-RO"/>
        </w:rPr>
        <w:t xml:space="preserve"> și</w:t>
      </w:r>
      <w:r w:rsidR="00F67578">
        <w:rPr>
          <w:rFonts w:asciiTheme="majorHAnsi" w:hAnsiTheme="majorHAnsi" w:cstheme="minorHAnsi"/>
          <w:sz w:val="22"/>
          <w:szCs w:val="22"/>
          <w:lang w:val="ro-RO"/>
        </w:rPr>
        <w:t>,</w:t>
      </w:r>
      <w:r>
        <w:rPr>
          <w:rFonts w:asciiTheme="majorHAnsi" w:hAnsiTheme="majorHAnsi" w:cstheme="minorHAnsi"/>
          <w:sz w:val="22"/>
          <w:szCs w:val="22"/>
          <w:lang w:val="ro-RO"/>
        </w:rPr>
        <w:t xml:space="preserve"> totodată</w:t>
      </w:r>
      <w:r w:rsidR="00F67578">
        <w:rPr>
          <w:rFonts w:asciiTheme="majorHAnsi" w:hAnsiTheme="majorHAnsi" w:cstheme="minorHAnsi"/>
          <w:sz w:val="22"/>
          <w:szCs w:val="22"/>
          <w:lang w:val="ro-RO"/>
        </w:rPr>
        <w:t>,</w:t>
      </w:r>
      <w:r>
        <w:rPr>
          <w:rFonts w:asciiTheme="majorHAnsi" w:hAnsiTheme="majorHAnsi" w:cstheme="minorHAnsi"/>
          <w:sz w:val="22"/>
          <w:szCs w:val="22"/>
          <w:lang w:val="ro-RO"/>
        </w:rPr>
        <w:t xml:space="preserve"> asupra </w:t>
      </w:r>
      <w:r w:rsidR="00F67578">
        <w:rPr>
          <w:rFonts w:asciiTheme="majorHAnsi" w:hAnsiTheme="majorHAnsi" w:cstheme="minorHAnsi"/>
          <w:sz w:val="22"/>
          <w:szCs w:val="22"/>
          <w:lang w:val="ro-RO"/>
        </w:rPr>
        <w:t xml:space="preserve">(ii) </w:t>
      </w:r>
      <w:r>
        <w:rPr>
          <w:rFonts w:asciiTheme="majorHAnsi" w:hAnsiTheme="majorHAnsi" w:cstheme="minorHAnsi"/>
          <w:sz w:val="22"/>
          <w:szCs w:val="22"/>
          <w:lang w:val="ro-RO"/>
        </w:rPr>
        <w:t>obligați</w:t>
      </w:r>
      <w:r w:rsidR="00F67578">
        <w:rPr>
          <w:rFonts w:asciiTheme="majorHAnsi" w:hAnsiTheme="majorHAnsi" w:cstheme="minorHAnsi"/>
          <w:sz w:val="22"/>
          <w:szCs w:val="22"/>
          <w:lang w:val="ro-RO"/>
        </w:rPr>
        <w:t>ei</w:t>
      </w:r>
      <w:r>
        <w:rPr>
          <w:rFonts w:asciiTheme="majorHAnsi" w:hAnsiTheme="majorHAnsi" w:cstheme="minorHAnsi"/>
          <w:sz w:val="22"/>
          <w:szCs w:val="22"/>
          <w:lang w:val="ro-RO"/>
        </w:rPr>
        <w:t xml:space="preserve"> dvs. de a transmite datele și informațiile cu privire la </w:t>
      </w:r>
      <w:r w:rsidRPr="00770347">
        <w:rPr>
          <w:rFonts w:asciiTheme="majorHAnsi" w:hAnsiTheme="majorHAnsi" w:cstheme="minorHAnsi"/>
          <w:b/>
          <w:bCs/>
          <w:sz w:val="22"/>
          <w:szCs w:val="22"/>
          <w:lang w:val="ro-RO"/>
        </w:rPr>
        <w:t>beneficiarii reali ai destinatarilor fondurilor alocate din PNRR</w:t>
      </w:r>
      <w:r w:rsidR="00F67578">
        <w:rPr>
          <w:rFonts w:asciiTheme="majorHAnsi" w:hAnsiTheme="majorHAnsi" w:cstheme="minorHAnsi"/>
          <w:sz w:val="22"/>
          <w:szCs w:val="22"/>
          <w:lang w:val="ro-RO"/>
        </w:rPr>
        <w:t>, înaintea semnării contractului de achiziție</w:t>
      </w:r>
      <w:r w:rsidR="00ED672B">
        <w:rPr>
          <w:rFonts w:asciiTheme="majorHAnsi" w:hAnsiTheme="majorHAnsi" w:cstheme="minorHAnsi"/>
          <w:sz w:val="22"/>
          <w:szCs w:val="22"/>
          <w:lang w:val="ro-RO"/>
        </w:rPr>
        <w:t>. În acest din urmă caz, se va semna, în mod obligatoriu, înaintea semnării contractului de achiziție, o declarație pe propria răspundere care va conține datele privind beneficiarii reali (cel puțin nume, prenume și data nașterii)</w:t>
      </w:r>
      <w:r w:rsidRPr="002329EA">
        <w:rPr>
          <w:rFonts w:asciiTheme="majorHAnsi" w:hAnsiTheme="majorHAnsi" w:cstheme="minorHAnsi"/>
          <w:sz w:val="22"/>
          <w:szCs w:val="22"/>
          <w:lang w:val="ro-RO"/>
        </w:rPr>
        <w:t>.</w:t>
      </w:r>
      <w:r w:rsidR="00ED672B">
        <w:rPr>
          <w:rFonts w:asciiTheme="majorHAnsi" w:hAnsiTheme="majorHAnsi" w:cstheme="minorHAnsi"/>
          <w:sz w:val="22"/>
          <w:szCs w:val="22"/>
          <w:lang w:val="ro-RO"/>
        </w:rPr>
        <w:t xml:space="preserve"> Această obligație va fi aplicabilă inclusiv subcontractorilor.</w:t>
      </w:r>
    </w:p>
    <w:p w14:paraId="1476F3F2" w14:textId="77777777" w:rsidR="00D5635B" w:rsidRPr="00922F23" w:rsidRDefault="00D5635B" w:rsidP="00D5635B">
      <w:pPr>
        <w:jc w:val="both"/>
        <w:rPr>
          <w:rFonts w:asciiTheme="majorHAnsi" w:hAnsiTheme="majorHAnsi" w:cstheme="minorHAnsi"/>
          <w:sz w:val="22"/>
          <w:szCs w:val="22"/>
          <w:lang w:val="ro-RO"/>
        </w:rPr>
      </w:pPr>
    </w:p>
    <w:p w14:paraId="1B8C5090" w14:textId="4BDFC0AB" w:rsidR="00D5635B" w:rsidRPr="00922F23" w:rsidRDefault="00D5635B" w:rsidP="00D5635B">
      <w:pPr>
        <w:jc w:val="both"/>
        <w:rPr>
          <w:rFonts w:asciiTheme="majorHAnsi" w:hAnsiTheme="majorHAnsi" w:cstheme="minorHAnsi"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Doar ofertele depuse de ofertanți calificați și care îndeplinesc cerințele tehnice vor fi evaluate prin compararea </w:t>
      </w:r>
      <w:proofErr w:type="spellStart"/>
      <w:r w:rsidRPr="00922F23">
        <w:rPr>
          <w:rFonts w:asciiTheme="majorHAnsi" w:hAnsiTheme="majorHAnsi" w:cstheme="minorHAnsi"/>
          <w:sz w:val="22"/>
          <w:szCs w:val="22"/>
          <w:lang w:val="ro-RO"/>
        </w:rPr>
        <w:t>preţurilor</w:t>
      </w:r>
      <w:proofErr w:type="spellEnd"/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. Contractul se va acorda firmei care îndeplinește toate specificațiile tehnice solicitate și care oferă cel mai mic </w:t>
      </w:r>
      <w:proofErr w:type="spellStart"/>
      <w:r w:rsidRPr="00922F23">
        <w:rPr>
          <w:rFonts w:asciiTheme="majorHAnsi" w:hAnsiTheme="majorHAnsi" w:cstheme="minorHAnsi"/>
          <w:sz w:val="22"/>
          <w:szCs w:val="22"/>
          <w:lang w:val="ro-RO"/>
        </w:rPr>
        <w:t>preţ</w:t>
      </w:r>
      <w:proofErr w:type="spellEnd"/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 total evaluat, fără TVA.</w:t>
      </w:r>
    </w:p>
    <w:p w14:paraId="15290B88" w14:textId="77777777" w:rsidR="00D5635B" w:rsidRPr="00922F23" w:rsidRDefault="00D5635B" w:rsidP="00816F92">
      <w:pPr>
        <w:jc w:val="both"/>
        <w:rPr>
          <w:rFonts w:asciiTheme="majorHAnsi" w:hAnsiTheme="majorHAnsi"/>
          <w:sz w:val="22"/>
          <w:szCs w:val="22"/>
          <w:lang w:val="ro-RO"/>
        </w:rPr>
      </w:pPr>
    </w:p>
    <w:p w14:paraId="36962886" w14:textId="4F337960" w:rsidR="00816F92" w:rsidRPr="00922F23" w:rsidRDefault="00816F92" w:rsidP="00816F92">
      <w:pPr>
        <w:jc w:val="both"/>
        <w:rPr>
          <w:rFonts w:asciiTheme="majorHAnsi" w:hAnsiTheme="majorHAnsi"/>
          <w:sz w:val="22"/>
          <w:szCs w:val="22"/>
          <w:lang w:val="ro-RO"/>
        </w:rPr>
      </w:pPr>
      <w:r w:rsidRPr="00922F23">
        <w:rPr>
          <w:rFonts w:asciiTheme="majorHAnsi" w:hAnsiTheme="majorHAnsi"/>
          <w:sz w:val="22"/>
          <w:szCs w:val="22"/>
          <w:lang w:val="ro-RO"/>
        </w:rPr>
        <w:t xml:space="preserve">Vă rugăm să transmiteți oferta dvs. </w:t>
      </w:r>
      <w:r w:rsidR="00D5635B" w:rsidRPr="00922F23">
        <w:rPr>
          <w:rFonts w:asciiTheme="majorHAnsi" w:hAnsiTheme="majorHAnsi"/>
          <w:sz w:val="22"/>
          <w:szCs w:val="22"/>
          <w:lang w:val="ro-RO"/>
        </w:rPr>
        <w:t>p</w:t>
      </w:r>
      <w:r w:rsidR="00B6070C" w:rsidRPr="00922F23">
        <w:rPr>
          <w:rFonts w:asciiTheme="majorHAnsi" w:hAnsiTheme="majorHAnsi"/>
          <w:sz w:val="22"/>
          <w:szCs w:val="22"/>
          <w:lang w:val="ro-RO"/>
        </w:rPr>
        <w:t xml:space="preserve">rin depunere direct la dresa menționată mai sus sau </w:t>
      </w:r>
      <w:r w:rsidRPr="00922F23">
        <w:rPr>
          <w:rFonts w:asciiTheme="majorHAnsi" w:hAnsiTheme="majorHAnsi"/>
          <w:sz w:val="22"/>
          <w:szCs w:val="22"/>
          <w:lang w:val="ro-RO"/>
        </w:rPr>
        <w:t xml:space="preserve">prin e-mail sau fax, până cel târziu la data </w:t>
      </w:r>
      <w:r w:rsidR="00936AF9">
        <w:rPr>
          <w:rFonts w:asciiTheme="majorHAnsi" w:hAnsiTheme="majorHAnsi"/>
          <w:sz w:val="22"/>
          <w:szCs w:val="22"/>
          <w:lang w:val="ro-RO"/>
        </w:rPr>
        <w:t>27.09.2024, ora 12</w:t>
      </w:r>
      <w:r w:rsidR="00D5635B" w:rsidRPr="00922F23">
        <w:rPr>
          <w:rFonts w:asciiTheme="majorHAnsi" w:hAnsiTheme="majorHAnsi"/>
          <w:sz w:val="22"/>
          <w:szCs w:val="22"/>
          <w:lang w:val="ro-RO"/>
        </w:rPr>
        <w:t>.</w:t>
      </w:r>
    </w:p>
    <w:p w14:paraId="4D692A97" w14:textId="77777777" w:rsidR="00816F92" w:rsidRPr="00922F23" w:rsidRDefault="00816F92" w:rsidP="00816F92">
      <w:pPr>
        <w:jc w:val="both"/>
        <w:rPr>
          <w:rFonts w:asciiTheme="majorHAnsi" w:hAnsiTheme="majorHAnsi"/>
          <w:sz w:val="22"/>
          <w:szCs w:val="22"/>
          <w:lang w:val="ro-RO"/>
        </w:rPr>
      </w:pPr>
    </w:p>
    <w:p w14:paraId="2B825675" w14:textId="7923A393" w:rsidR="004D35B5" w:rsidRDefault="004D35B5" w:rsidP="004D35B5">
      <w:pPr>
        <w:jc w:val="both"/>
        <w:rPr>
          <w:rFonts w:asciiTheme="majorHAnsi" w:hAnsiTheme="majorHAnsi"/>
          <w:sz w:val="22"/>
          <w:szCs w:val="22"/>
          <w:lang w:val="ro-RO"/>
        </w:rPr>
      </w:pPr>
      <w:r>
        <w:rPr>
          <w:rFonts w:asciiTheme="majorHAnsi" w:hAnsiTheme="majorHAnsi"/>
          <w:sz w:val="22"/>
          <w:szCs w:val="22"/>
          <w:lang w:val="ro-RO"/>
        </w:rPr>
        <w:t xml:space="preserve">Orice potențial ofertant are dreptul de a solicita clarificări legate de prezenta cerere de ofertă, până cel târziu cu </w:t>
      </w:r>
      <w:r w:rsidRPr="007C134C">
        <w:rPr>
          <w:rFonts w:asciiTheme="majorHAnsi" w:hAnsiTheme="majorHAnsi"/>
          <w:sz w:val="22"/>
          <w:szCs w:val="22"/>
          <w:lang w:val="ro-RO"/>
        </w:rPr>
        <w:t xml:space="preserve">de </w:t>
      </w:r>
      <w:r w:rsidR="00936AF9">
        <w:rPr>
          <w:rFonts w:asciiTheme="majorHAnsi" w:hAnsiTheme="majorHAnsi" w:cstheme="minorHAnsi"/>
          <w:bCs/>
          <w:i/>
          <w:iCs/>
          <w:sz w:val="22"/>
          <w:szCs w:val="22"/>
          <w:lang w:val="ro-RO"/>
        </w:rPr>
        <w:t>2</w:t>
      </w:r>
      <w:r>
        <w:rPr>
          <w:rFonts w:asciiTheme="majorHAnsi" w:hAnsiTheme="majorHAnsi"/>
          <w:sz w:val="22"/>
          <w:szCs w:val="22"/>
          <w:lang w:val="ro-RO"/>
        </w:rPr>
        <w:t xml:space="preserve"> zile înainte de data limită de depunere a ofertelor,</w:t>
      </w:r>
      <w:r w:rsidRPr="00E51078">
        <w:rPr>
          <w:rFonts w:asciiTheme="majorHAnsi" w:hAnsiTheme="majorHAnsi"/>
          <w:sz w:val="22"/>
          <w:szCs w:val="22"/>
          <w:lang w:val="ro-RO"/>
        </w:rPr>
        <w:t xml:space="preserve"> </w:t>
      </w:r>
      <w:r w:rsidRPr="007C134C">
        <w:rPr>
          <w:rFonts w:asciiTheme="majorHAnsi" w:hAnsiTheme="majorHAnsi"/>
          <w:sz w:val="22"/>
          <w:szCs w:val="22"/>
          <w:lang w:val="ro-RO"/>
        </w:rPr>
        <w:t xml:space="preserve">prin </w:t>
      </w:r>
      <w:r>
        <w:rPr>
          <w:rFonts w:asciiTheme="majorHAnsi" w:hAnsiTheme="majorHAnsi"/>
          <w:sz w:val="22"/>
          <w:szCs w:val="22"/>
          <w:lang w:val="ro-RO"/>
        </w:rPr>
        <w:t>transmitere</w:t>
      </w:r>
      <w:r w:rsidRPr="007C134C">
        <w:rPr>
          <w:rFonts w:asciiTheme="majorHAnsi" w:hAnsiTheme="majorHAnsi"/>
          <w:sz w:val="22"/>
          <w:szCs w:val="22"/>
          <w:lang w:val="ro-RO"/>
        </w:rPr>
        <w:t xml:space="preserve"> direct la dresa menționată mai sus sau prin e-mail sau fax</w:t>
      </w:r>
      <w:r>
        <w:rPr>
          <w:rFonts w:asciiTheme="majorHAnsi" w:hAnsiTheme="majorHAnsi"/>
          <w:sz w:val="22"/>
          <w:szCs w:val="22"/>
          <w:lang w:val="ro-RO"/>
        </w:rPr>
        <w:t xml:space="preserve"> a solicitărilor de clarificări.</w:t>
      </w:r>
    </w:p>
    <w:p w14:paraId="423B9734" w14:textId="77777777" w:rsidR="004D35B5" w:rsidRDefault="004D35B5" w:rsidP="004D35B5">
      <w:pPr>
        <w:jc w:val="both"/>
        <w:rPr>
          <w:rFonts w:asciiTheme="majorHAnsi" w:hAnsiTheme="majorHAnsi"/>
          <w:sz w:val="22"/>
          <w:szCs w:val="22"/>
          <w:lang w:val="ro-RO"/>
        </w:rPr>
      </w:pPr>
    </w:p>
    <w:p w14:paraId="0324716C" w14:textId="66A70685" w:rsidR="004D35B5" w:rsidRPr="007C134C" w:rsidRDefault="004D35B5" w:rsidP="004D35B5">
      <w:pPr>
        <w:jc w:val="both"/>
        <w:rPr>
          <w:rFonts w:asciiTheme="majorHAnsi" w:hAnsiTheme="majorHAnsi"/>
          <w:sz w:val="22"/>
          <w:szCs w:val="22"/>
          <w:lang w:val="ro-RO"/>
        </w:rPr>
      </w:pPr>
      <w:r w:rsidRPr="007C134C">
        <w:rPr>
          <w:rFonts w:asciiTheme="majorHAnsi" w:hAnsiTheme="majorHAnsi"/>
          <w:sz w:val="22"/>
          <w:szCs w:val="22"/>
          <w:lang w:val="ro-RO"/>
        </w:rPr>
        <w:t>Oferta dvs. trebuie să fie valabilă timp de</w:t>
      </w:r>
      <w:r w:rsidR="00C939E9">
        <w:rPr>
          <w:rFonts w:asciiTheme="majorHAnsi" w:hAnsiTheme="majorHAnsi"/>
          <w:sz w:val="22"/>
          <w:szCs w:val="22"/>
          <w:lang w:val="ro-RO"/>
        </w:rPr>
        <w:t xml:space="preserve"> 30 </w:t>
      </w:r>
      <w:r>
        <w:rPr>
          <w:rFonts w:asciiTheme="majorHAnsi" w:hAnsiTheme="majorHAnsi" w:cstheme="minorHAnsi"/>
          <w:bCs/>
          <w:i/>
          <w:iCs/>
          <w:sz w:val="22"/>
          <w:szCs w:val="22"/>
          <w:lang w:val="ro-RO"/>
        </w:rPr>
        <w:t xml:space="preserve"> </w:t>
      </w:r>
      <w:r w:rsidRPr="007C134C">
        <w:rPr>
          <w:rFonts w:asciiTheme="majorHAnsi" w:hAnsiTheme="majorHAnsi"/>
          <w:sz w:val="22"/>
          <w:szCs w:val="22"/>
          <w:lang w:val="ro-RO"/>
        </w:rPr>
        <w:t>zile de la data limită pentru transmiterea ofertei.</w:t>
      </w:r>
    </w:p>
    <w:p w14:paraId="7CC929B0" w14:textId="77777777" w:rsidR="00816F92" w:rsidRPr="00922F23" w:rsidRDefault="00816F92" w:rsidP="00816F92">
      <w:pPr>
        <w:jc w:val="both"/>
        <w:rPr>
          <w:rFonts w:asciiTheme="majorHAnsi" w:hAnsiTheme="majorHAnsi"/>
          <w:sz w:val="22"/>
          <w:szCs w:val="22"/>
          <w:lang w:val="ro-RO"/>
        </w:rPr>
      </w:pPr>
      <w:r w:rsidRPr="00922F23">
        <w:rPr>
          <w:rFonts w:asciiTheme="majorHAnsi" w:hAnsiTheme="majorHAnsi"/>
          <w:sz w:val="22"/>
          <w:szCs w:val="22"/>
          <w:lang w:val="ro-RO"/>
        </w:rPr>
        <w:tab/>
      </w:r>
      <w:r w:rsidRPr="00922F23">
        <w:rPr>
          <w:rFonts w:asciiTheme="majorHAnsi" w:hAnsiTheme="majorHAnsi"/>
          <w:sz w:val="22"/>
          <w:szCs w:val="22"/>
          <w:lang w:val="ro-RO"/>
        </w:rPr>
        <w:tab/>
      </w:r>
    </w:p>
    <w:p w14:paraId="05D89198" w14:textId="0E0DD506" w:rsidR="00D5635B" w:rsidRPr="00922F23" w:rsidRDefault="00D5635B" w:rsidP="00816F92">
      <w:pPr>
        <w:jc w:val="both"/>
        <w:rPr>
          <w:rFonts w:asciiTheme="majorHAnsi" w:hAnsiTheme="majorHAnsi" w:cstheme="minorHAnsi"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Vă rugăm să </w:t>
      </w:r>
      <w:proofErr w:type="spellStart"/>
      <w:r w:rsidRPr="00922F23">
        <w:rPr>
          <w:rFonts w:asciiTheme="majorHAnsi" w:hAnsiTheme="majorHAnsi" w:cstheme="minorHAnsi"/>
          <w:sz w:val="22"/>
          <w:szCs w:val="22"/>
          <w:lang w:val="ro-RO"/>
        </w:rPr>
        <w:t>confirmaţi</w:t>
      </w:r>
      <w:proofErr w:type="spellEnd"/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 în scris primirea prezentei Cereri de ofertă </w:t>
      </w:r>
      <w:proofErr w:type="spellStart"/>
      <w:r w:rsidRPr="00922F23">
        <w:rPr>
          <w:rFonts w:asciiTheme="majorHAnsi" w:hAnsiTheme="majorHAnsi" w:cstheme="minorHAnsi"/>
          <w:sz w:val="22"/>
          <w:szCs w:val="22"/>
          <w:lang w:val="ro-RO"/>
        </w:rPr>
        <w:t>şi</w:t>
      </w:r>
      <w:proofErr w:type="spellEnd"/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 să </w:t>
      </w:r>
      <w:proofErr w:type="spellStart"/>
      <w:r w:rsidRPr="00922F23">
        <w:rPr>
          <w:rFonts w:asciiTheme="majorHAnsi" w:hAnsiTheme="majorHAnsi" w:cstheme="minorHAnsi"/>
          <w:sz w:val="22"/>
          <w:szCs w:val="22"/>
          <w:lang w:val="ro-RO"/>
        </w:rPr>
        <w:t>menţionaţi</w:t>
      </w:r>
      <w:proofErr w:type="spellEnd"/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 dacă urmează să </w:t>
      </w:r>
      <w:proofErr w:type="spellStart"/>
      <w:r w:rsidRPr="00922F23">
        <w:rPr>
          <w:rFonts w:asciiTheme="majorHAnsi" w:hAnsiTheme="majorHAnsi" w:cstheme="minorHAnsi"/>
          <w:sz w:val="22"/>
          <w:szCs w:val="22"/>
          <w:lang w:val="ro-RO"/>
        </w:rPr>
        <w:t>depuneţi</w:t>
      </w:r>
      <w:proofErr w:type="spellEnd"/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 o ofertă sau nu.</w:t>
      </w:r>
    </w:p>
    <w:p w14:paraId="4C513016" w14:textId="1B78D6E3" w:rsidR="00816F92" w:rsidRPr="00922F23" w:rsidRDefault="00816F92" w:rsidP="00816F92">
      <w:pPr>
        <w:jc w:val="both"/>
        <w:rPr>
          <w:rFonts w:asciiTheme="majorHAnsi" w:hAnsiTheme="majorHAnsi"/>
          <w:sz w:val="22"/>
          <w:szCs w:val="22"/>
          <w:lang w:val="ro-RO"/>
        </w:rPr>
      </w:pPr>
      <w:r w:rsidRPr="00922F23">
        <w:rPr>
          <w:rFonts w:asciiTheme="majorHAnsi" w:hAnsiTheme="majorHAnsi"/>
          <w:sz w:val="22"/>
          <w:szCs w:val="22"/>
          <w:lang w:val="ro-RO"/>
        </w:rPr>
        <w:tab/>
      </w:r>
    </w:p>
    <w:p w14:paraId="237BC19F" w14:textId="77777777" w:rsidR="00936AF9" w:rsidRPr="00634F49" w:rsidRDefault="00936AF9" w:rsidP="00936AF9">
      <w:pPr>
        <w:ind w:right="43"/>
        <w:jc w:val="both"/>
        <w:rPr>
          <w:rFonts w:asciiTheme="majorHAnsi" w:hAnsiTheme="majorHAnsi" w:cstheme="minorHAnsi"/>
          <w:sz w:val="22"/>
          <w:szCs w:val="22"/>
          <w:lang w:val="ro-RO"/>
        </w:rPr>
      </w:pPr>
      <w:r w:rsidRPr="00634F49">
        <w:rPr>
          <w:rFonts w:asciiTheme="majorHAnsi" w:hAnsiTheme="majorHAnsi" w:cstheme="minorHAnsi"/>
          <w:sz w:val="22"/>
          <w:szCs w:val="22"/>
          <w:lang w:val="ro-RO"/>
        </w:rPr>
        <w:t>Nume: Lehoczki Cristina</w:t>
      </w:r>
    </w:p>
    <w:p w14:paraId="5DBFA68F" w14:textId="77777777" w:rsidR="00936AF9" w:rsidRPr="00634F49" w:rsidRDefault="00936AF9" w:rsidP="00936AF9">
      <w:pPr>
        <w:ind w:right="43"/>
        <w:jc w:val="both"/>
        <w:rPr>
          <w:rFonts w:asciiTheme="majorHAnsi" w:hAnsiTheme="majorHAnsi" w:cstheme="minorHAnsi"/>
          <w:sz w:val="22"/>
          <w:szCs w:val="22"/>
          <w:lang w:val="ro-RO"/>
        </w:rPr>
      </w:pPr>
      <w:r w:rsidRPr="00634F49">
        <w:rPr>
          <w:rFonts w:asciiTheme="majorHAnsi" w:hAnsiTheme="majorHAnsi" w:cstheme="minorHAnsi"/>
          <w:sz w:val="22"/>
          <w:szCs w:val="22"/>
          <w:lang w:val="ro-RO"/>
        </w:rPr>
        <w:t>Funcție: responsabil achiziții</w:t>
      </w:r>
    </w:p>
    <w:p w14:paraId="1C65A5D3" w14:textId="77777777" w:rsidR="00936AF9" w:rsidRPr="00CB7D8B" w:rsidRDefault="00936AF9" w:rsidP="00936AF9">
      <w:pPr>
        <w:ind w:right="43"/>
        <w:jc w:val="both"/>
        <w:rPr>
          <w:rFonts w:asciiTheme="majorHAnsi" w:hAnsiTheme="majorHAnsi" w:cstheme="minorHAnsi"/>
          <w:sz w:val="22"/>
          <w:szCs w:val="22"/>
          <w:lang w:val="ro-RO"/>
        </w:rPr>
      </w:pPr>
      <w:r w:rsidRPr="00634F49">
        <w:rPr>
          <w:rFonts w:asciiTheme="majorHAnsi" w:hAnsiTheme="majorHAnsi" w:cstheme="minorHAnsi"/>
          <w:sz w:val="22"/>
          <w:szCs w:val="22"/>
          <w:lang w:val="ro-RO"/>
        </w:rPr>
        <w:t>Semnătură: ....................</w:t>
      </w:r>
    </w:p>
    <w:p w14:paraId="5A0F1798" w14:textId="77777777" w:rsidR="008F03FC" w:rsidRPr="00922F23" w:rsidRDefault="008F03FC">
      <w:pPr>
        <w:rPr>
          <w:rFonts w:asciiTheme="majorHAnsi" w:hAnsiTheme="majorHAnsi" w:cstheme="minorHAnsi"/>
          <w:sz w:val="22"/>
          <w:szCs w:val="22"/>
          <w:lang w:val="ro-RO"/>
        </w:rPr>
      </w:pPr>
    </w:p>
    <w:p w14:paraId="6773A8E5" w14:textId="30B1FBED" w:rsidR="00EC4207" w:rsidRDefault="00EC4207" w:rsidP="00EC4207">
      <w:pPr>
        <w:ind w:right="43"/>
        <w:jc w:val="both"/>
        <w:rPr>
          <w:rFonts w:asciiTheme="majorHAnsi" w:hAnsiTheme="majorHAnsi" w:cstheme="minorHAnsi"/>
          <w:i/>
          <w:iCs/>
          <w:sz w:val="22"/>
          <w:szCs w:val="22"/>
          <w:lang w:val="ro-RO"/>
        </w:rPr>
      </w:pPr>
      <w:r>
        <w:rPr>
          <w:rFonts w:asciiTheme="majorHAnsi" w:hAnsiTheme="majorHAnsi" w:cstheme="minorHAnsi"/>
          <w:i/>
          <w:iCs/>
          <w:sz w:val="22"/>
          <w:szCs w:val="22"/>
          <w:lang w:val="ro-RO"/>
        </w:rPr>
        <w:br w:type="page"/>
      </w:r>
    </w:p>
    <w:p w14:paraId="6633FCAE" w14:textId="77777777" w:rsidR="00EE0D34" w:rsidRPr="00922F23" w:rsidRDefault="00EE0D34" w:rsidP="00EC4207">
      <w:pPr>
        <w:ind w:right="43"/>
        <w:jc w:val="both"/>
        <w:rPr>
          <w:rFonts w:asciiTheme="majorHAnsi" w:hAnsiTheme="majorHAnsi" w:cstheme="minorHAnsi"/>
          <w:sz w:val="22"/>
          <w:szCs w:val="22"/>
          <w:lang w:val="ro-RO"/>
        </w:rPr>
      </w:pPr>
    </w:p>
    <w:p w14:paraId="7888CE16" w14:textId="77777777" w:rsidR="00EE0D34" w:rsidRPr="00922F23" w:rsidRDefault="00EE0D34" w:rsidP="00EE0D34">
      <w:pPr>
        <w:jc w:val="center"/>
        <w:rPr>
          <w:rFonts w:asciiTheme="majorHAnsi" w:hAnsiTheme="majorHAnsi" w:cstheme="minorHAnsi"/>
          <w:b/>
          <w:sz w:val="22"/>
          <w:szCs w:val="22"/>
          <w:u w:val="single"/>
          <w:lang w:val="ro-RO"/>
        </w:rPr>
      </w:pPr>
    </w:p>
    <w:p w14:paraId="5D2EF533" w14:textId="7322BB2A" w:rsidR="00EE0D34" w:rsidRPr="00922F23" w:rsidRDefault="00EE0D34" w:rsidP="00EE0D34">
      <w:pPr>
        <w:jc w:val="both"/>
        <w:rPr>
          <w:rFonts w:asciiTheme="majorHAnsi" w:hAnsiTheme="majorHAnsi"/>
          <w:sz w:val="22"/>
          <w:szCs w:val="22"/>
          <w:lang w:val="ro-RO"/>
        </w:rPr>
      </w:pPr>
      <w:r w:rsidRPr="00922F23">
        <w:rPr>
          <w:rFonts w:asciiTheme="majorHAnsi" w:hAnsiTheme="majorHAnsi"/>
          <w:sz w:val="22"/>
          <w:szCs w:val="22"/>
          <w:lang w:val="ro-RO"/>
        </w:rPr>
        <w:t xml:space="preserve">Ofertant: </w:t>
      </w:r>
      <w:r w:rsidRPr="00922F23">
        <w:rPr>
          <w:rFonts w:asciiTheme="majorHAnsi" w:hAnsiTheme="majorHAnsi" w:cstheme="minorHAnsi"/>
          <w:bCs/>
          <w:i/>
          <w:iCs/>
          <w:sz w:val="22"/>
          <w:szCs w:val="22"/>
          <w:highlight w:val="lightGray"/>
          <w:lang w:val="ro-RO"/>
        </w:rPr>
        <w:t>&lt;se introduce denumirea completă a ofertantului&gt;</w:t>
      </w:r>
    </w:p>
    <w:p w14:paraId="6D81885B" w14:textId="5877148B" w:rsidR="00EE0D34" w:rsidRPr="00922F23" w:rsidRDefault="00EE0D34" w:rsidP="00EE0D34">
      <w:pPr>
        <w:jc w:val="both"/>
        <w:rPr>
          <w:rFonts w:asciiTheme="majorHAnsi" w:hAnsiTheme="majorHAnsi"/>
          <w:sz w:val="22"/>
          <w:szCs w:val="22"/>
          <w:lang w:val="ro-RO"/>
        </w:rPr>
      </w:pPr>
      <w:r w:rsidRPr="00922F23">
        <w:rPr>
          <w:rFonts w:asciiTheme="majorHAnsi" w:hAnsiTheme="majorHAnsi"/>
          <w:sz w:val="22"/>
          <w:szCs w:val="22"/>
          <w:lang w:val="ro-RO"/>
        </w:rPr>
        <w:t xml:space="preserve">Adresa: </w:t>
      </w:r>
      <w:r w:rsidRPr="00922F23">
        <w:rPr>
          <w:rFonts w:asciiTheme="majorHAnsi" w:hAnsiTheme="majorHAnsi" w:cstheme="minorHAnsi"/>
          <w:bCs/>
          <w:i/>
          <w:iCs/>
          <w:sz w:val="22"/>
          <w:szCs w:val="22"/>
          <w:highlight w:val="lightGray"/>
          <w:lang w:val="ro-RO"/>
        </w:rPr>
        <w:t>&lt;se introduce adresa ofertantului&gt;</w:t>
      </w:r>
    </w:p>
    <w:p w14:paraId="1D58FB4E" w14:textId="268FF146" w:rsidR="00EE0D34" w:rsidRPr="00922F23" w:rsidRDefault="00EE0D34" w:rsidP="00EE0D34">
      <w:pPr>
        <w:jc w:val="both"/>
        <w:rPr>
          <w:rFonts w:asciiTheme="majorHAnsi" w:hAnsiTheme="majorHAnsi"/>
          <w:sz w:val="22"/>
          <w:szCs w:val="22"/>
          <w:lang w:val="ro-RO"/>
        </w:rPr>
      </w:pPr>
      <w:r w:rsidRPr="00922F23">
        <w:rPr>
          <w:rFonts w:asciiTheme="majorHAnsi" w:hAnsiTheme="majorHAnsi"/>
          <w:sz w:val="22"/>
          <w:szCs w:val="22"/>
          <w:lang w:val="ro-RO"/>
        </w:rPr>
        <w:t xml:space="preserve">Telefon/e-mail: </w:t>
      </w:r>
      <w:r w:rsidRPr="00922F23">
        <w:rPr>
          <w:rFonts w:asciiTheme="majorHAnsi" w:hAnsiTheme="majorHAnsi" w:cstheme="minorHAnsi"/>
          <w:bCs/>
          <w:i/>
          <w:iCs/>
          <w:sz w:val="22"/>
          <w:szCs w:val="22"/>
          <w:highlight w:val="lightGray"/>
          <w:lang w:val="ro-RO"/>
        </w:rPr>
        <w:t>&lt;se introduc datele de contact ale ofertantului&gt;</w:t>
      </w:r>
    </w:p>
    <w:p w14:paraId="6D792FE2" w14:textId="77777777" w:rsidR="00EE0D34" w:rsidRPr="00922F23" w:rsidRDefault="00EE0D34" w:rsidP="00EE0D34">
      <w:pPr>
        <w:autoSpaceDE w:val="0"/>
        <w:autoSpaceDN w:val="0"/>
        <w:adjustRightInd w:val="0"/>
        <w:spacing w:after="120"/>
        <w:ind w:left="144" w:right="144"/>
        <w:jc w:val="center"/>
        <w:rPr>
          <w:rFonts w:asciiTheme="majorHAnsi" w:hAnsiTheme="majorHAnsi" w:cs="Arial"/>
          <w:b/>
          <w:sz w:val="22"/>
          <w:szCs w:val="22"/>
          <w:shd w:val="clear" w:color="auto" w:fill="FFFFFF"/>
          <w:lang w:val="ro-RO"/>
        </w:rPr>
      </w:pPr>
    </w:p>
    <w:p w14:paraId="6B7B6907" w14:textId="09E33BC8" w:rsidR="00EE0D34" w:rsidRPr="00922F23" w:rsidRDefault="00EE0D34" w:rsidP="00EE0D34">
      <w:pPr>
        <w:autoSpaceDE w:val="0"/>
        <w:autoSpaceDN w:val="0"/>
        <w:adjustRightInd w:val="0"/>
        <w:spacing w:after="120"/>
        <w:ind w:left="144" w:right="144"/>
        <w:jc w:val="center"/>
        <w:rPr>
          <w:rFonts w:asciiTheme="majorHAnsi" w:hAnsiTheme="majorHAnsi" w:cs="Arial"/>
          <w:b/>
          <w:sz w:val="22"/>
          <w:szCs w:val="22"/>
          <w:shd w:val="clear" w:color="auto" w:fill="FFFFFF"/>
          <w:lang w:val="ro-RO"/>
        </w:rPr>
      </w:pPr>
      <w:r w:rsidRPr="00922F23">
        <w:rPr>
          <w:rFonts w:asciiTheme="majorHAnsi" w:hAnsiTheme="majorHAnsi" w:cs="Arial"/>
          <w:b/>
          <w:sz w:val="22"/>
          <w:szCs w:val="22"/>
          <w:shd w:val="clear" w:color="auto" w:fill="FFFFFF"/>
          <w:lang w:val="ro-RO"/>
        </w:rPr>
        <w:t xml:space="preserve">OFERTĂ </w:t>
      </w:r>
    </w:p>
    <w:p w14:paraId="78791904" w14:textId="77777777" w:rsidR="00EE0D34" w:rsidRPr="00922F23" w:rsidRDefault="00EE0D34" w:rsidP="00EE0D34">
      <w:pPr>
        <w:autoSpaceDE w:val="0"/>
        <w:autoSpaceDN w:val="0"/>
        <w:adjustRightInd w:val="0"/>
        <w:spacing w:after="120"/>
        <w:ind w:left="144" w:right="144"/>
        <w:jc w:val="center"/>
        <w:rPr>
          <w:rFonts w:asciiTheme="majorHAnsi" w:hAnsiTheme="majorHAnsi" w:cs="Arial"/>
          <w:b/>
          <w:sz w:val="22"/>
          <w:szCs w:val="22"/>
          <w:shd w:val="clear" w:color="auto" w:fill="FFFFFF"/>
          <w:lang w:val="ro-RO"/>
        </w:rPr>
      </w:pPr>
      <w:r w:rsidRPr="00922F23">
        <w:rPr>
          <w:rFonts w:asciiTheme="majorHAnsi" w:hAnsiTheme="majorHAnsi" w:cstheme="minorHAnsi"/>
          <w:b/>
          <w:sz w:val="22"/>
          <w:szCs w:val="22"/>
          <w:lang w:val="ro-RO"/>
        </w:rPr>
        <w:t>nr.... din data........</w:t>
      </w:r>
    </w:p>
    <w:p w14:paraId="2FD07509" w14:textId="50A1BC2F" w:rsidR="00EE0D34" w:rsidRPr="00922F23" w:rsidRDefault="00EE0D34" w:rsidP="00237972">
      <w:pPr>
        <w:pStyle w:val="ChapterNumber"/>
        <w:jc w:val="center"/>
        <w:rPr>
          <w:rFonts w:asciiTheme="majorHAnsi" w:hAnsiTheme="majorHAnsi" w:cstheme="minorHAnsi"/>
          <w:i/>
          <w:color w:val="3366FF"/>
          <w:szCs w:val="22"/>
          <w:lang w:val="ro-RO"/>
        </w:rPr>
      </w:pPr>
      <w:r w:rsidRPr="00922F23">
        <w:rPr>
          <w:rFonts w:asciiTheme="majorHAnsi" w:hAnsiTheme="majorHAnsi" w:cstheme="minorHAnsi"/>
          <w:szCs w:val="22"/>
          <w:lang w:val="ro-RO"/>
        </w:rPr>
        <w:t xml:space="preserve">Achiziția de </w:t>
      </w:r>
      <w:r w:rsidR="00237972" w:rsidRPr="00922F23">
        <w:rPr>
          <w:rFonts w:asciiTheme="majorHAnsi" w:hAnsiTheme="majorHAnsi" w:cstheme="minorHAnsi"/>
          <w:bCs/>
          <w:i/>
          <w:iCs/>
          <w:szCs w:val="22"/>
          <w:highlight w:val="lightGray"/>
          <w:lang w:val="ro-RO"/>
        </w:rPr>
        <w:t>&lt;se introduce denumirea achiziției&gt;</w:t>
      </w:r>
    </w:p>
    <w:p w14:paraId="6B269D67" w14:textId="77777777" w:rsidR="00EE0D34" w:rsidRPr="00922F23" w:rsidRDefault="00EE0D34" w:rsidP="00EE0D34">
      <w:pPr>
        <w:rPr>
          <w:rFonts w:asciiTheme="majorHAnsi" w:hAnsiTheme="majorHAnsi" w:cstheme="minorHAnsi"/>
          <w:sz w:val="22"/>
          <w:szCs w:val="22"/>
          <w:lang w:val="ro-RO"/>
        </w:rPr>
      </w:pPr>
    </w:p>
    <w:p w14:paraId="74CC1ECA" w14:textId="7A23DF66" w:rsidR="00EE0D34" w:rsidRPr="00922F23" w:rsidRDefault="001A2176" w:rsidP="00EE0D34">
      <w:pPr>
        <w:rPr>
          <w:rFonts w:asciiTheme="majorHAnsi" w:hAnsiTheme="majorHAnsi" w:cstheme="minorHAnsi"/>
          <w:bCs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bCs/>
          <w:sz w:val="22"/>
          <w:szCs w:val="22"/>
          <w:lang w:val="ro-RO"/>
        </w:rPr>
        <w:t>Stimate doamne, stimați domni,</w:t>
      </w:r>
    </w:p>
    <w:p w14:paraId="4D3E4D28" w14:textId="6A22D02B" w:rsidR="001A2176" w:rsidRPr="00922F23" w:rsidRDefault="001A2176" w:rsidP="00EE0D34">
      <w:pPr>
        <w:rPr>
          <w:rFonts w:asciiTheme="majorHAnsi" w:hAnsiTheme="majorHAnsi" w:cstheme="minorHAnsi"/>
          <w:bCs/>
          <w:sz w:val="22"/>
          <w:szCs w:val="22"/>
          <w:lang w:val="ro-RO"/>
        </w:rPr>
      </w:pPr>
    </w:p>
    <w:p w14:paraId="55C62238" w14:textId="543C8ADD" w:rsidR="00EE0D34" w:rsidRPr="00922F23" w:rsidRDefault="001A2176" w:rsidP="001A2176">
      <w:pPr>
        <w:jc w:val="both"/>
        <w:rPr>
          <w:rFonts w:asciiTheme="majorHAnsi" w:hAnsiTheme="majorHAnsi" w:cstheme="minorHAnsi"/>
          <w:i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bCs/>
          <w:sz w:val="22"/>
          <w:szCs w:val="22"/>
          <w:lang w:val="ro-RO"/>
        </w:rPr>
        <w:t xml:space="preserve">Ca răspuns la cererea dvs. </w:t>
      </w:r>
      <w:r w:rsidR="001235FC" w:rsidRPr="00922F23">
        <w:rPr>
          <w:rFonts w:asciiTheme="majorHAnsi" w:hAnsiTheme="majorHAnsi" w:cstheme="minorHAnsi"/>
          <w:bCs/>
          <w:sz w:val="22"/>
          <w:szCs w:val="22"/>
          <w:lang w:val="ro-RO"/>
        </w:rPr>
        <w:t>d</w:t>
      </w:r>
      <w:r w:rsidRPr="00922F23">
        <w:rPr>
          <w:rFonts w:asciiTheme="majorHAnsi" w:hAnsiTheme="majorHAnsi" w:cstheme="minorHAnsi"/>
          <w:bCs/>
          <w:sz w:val="22"/>
          <w:szCs w:val="22"/>
          <w:lang w:val="ro-RO"/>
        </w:rPr>
        <w:t>e ofertă nr... din data..., vă transmitem în cele ce urmează o</w:t>
      </w:r>
      <w:r w:rsidR="00EE0D34" w:rsidRPr="00922F23">
        <w:rPr>
          <w:rFonts w:asciiTheme="majorHAnsi" w:hAnsiTheme="majorHAnsi" w:cstheme="minorHAnsi"/>
          <w:bCs/>
          <w:sz w:val="22"/>
          <w:szCs w:val="22"/>
          <w:lang w:val="ro-RO"/>
        </w:rPr>
        <w:t xml:space="preserve">ferta </w:t>
      </w:r>
      <w:r w:rsidRPr="00922F23">
        <w:rPr>
          <w:rFonts w:asciiTheme="majorHAnsi" w:hAnsiTheme="majorHAnsi" w:cstheme="minorHAnsi"/>
          <w:bCs/>
          <w:sz w:val="22"/>
          <w:szCs w:val="22"/>
          <w:lang w:val="ro-RO"/>
        </w:rPr>
        <w:t xml:space="preserve">noastră </w:t>
      </w:r>
      <w:r w:rsidR="00EE0D34" w:rsidRPr="00922F23">
        <w:rPr>
          <w:rFonts w:asciiTheme="majorHAnsi" w:hAnsiTheme="majorHAnsi" w:cstheme="minorHAnsi"/>
          <w:bCs/>
          <w:sz w:val="22"/>
          <w:szCs w:val="22"/>
          <w:lang w:val="ro-RO"/>
        </w:rPr>
        <w:t xml:space="preserve">de preț </w:t>
      </w:r>
      <w:r w:rsidRPr="00922F23">
        <w:rPr>
          <w:rFonts w:asciiTheme="majorHAnsi" w:hAnsiTheme="majorHAnsi" w:cstheme="minorHAnsi"/>
          <w:bCs/>
          <w:sz w:val="22"/>
          <w:szCs w:val="22"/>
          <w:lang w:val="ro-RO"/>
        </w:rPr>
        <w:t>pentru achiziția</w:t>
      </w:r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 de </w:t>
      </w:r>
      <w:r w:rsidRPr="00922F23">
        <w:rPr>
          <w:rFonts w:asciiTheme="majorHAnsi" w:hAnsiTheme="majorHAnsi" w:cstheme="minorHAnsi"/>
          <w:bCs/>
          <w:i/>
          <w:iCs/>
          <w:sz w:val="22"/>
          <w:szCs w:val="22"/>
          <w:highlight w:val="lightGray"/>
          <w:lang w:val="ro-RO"/>
        </w:rPr>
        <w:t>&lt;se introduce denumirea achiziției&gt;</w:t>
      </w:r>
      <w:r w:rsidRPr="00922F23">
        <w:rPr>
          <w:rFonts w:asciiTheme="majorHAnsi" w:hAnsiTheme="majorHAnsi" w:cstheme="minorHAnsi"/>
          <w:bCs/>
          <w:i/>
          <w:iCs/>
          <w:sz w:val="22"/>
          <w:szCs w:val="22"/>
          <w:lang w:val="ro-RO"/>
        </w:rPr>
        <w:t>:</w:t>
      </w:r>
    </w:p>
    <w:p w14:paraId="2D1B9B7B" w14:textId="77777777" w:rsidR="00EE0D34" w:rsidRPr="00922F23" w:rsidRDefault="00EE0D34" w:rsidP="00EE0D34">
      <w:pPr>
        <w:rPr>
          <w:rFonts w:asciiTheme="majorHAnsi" w:hAnsiTheme="majorHAnsi" w:cstheme="minorHAnsi"/>
          <w:b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b/>
          <w:sz w:val="22"/>
          <w:szCs w:val="22"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EE0D34" w:rsidRPr="00922F23" w14:paraId="420A630E" w14:textId="77777777" w:rsidTr="00CF26A3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17288F0F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Nr. crt.</w:t>
            </w:r>
          </w:p>
          <w:p w14:paraId="0A04EFF8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7A76B570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Denumirea produselor</w:t>
            </w:r>
          </w:p>
          <w:p w14:paraId="371B7A4E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14:paraId="342FDC7A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Cant.</w:t>
            </w:r>
          </w:p>
          <w:p w14:paraId="2B29FB81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14:paraId="04A24CC6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Preț unitar</w:t>
            </w:r>
          </w:p>
          <w:p w14:paraId="6167F14A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14:paraId="6BA087E9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Valoare Totală fără TVA</w:t>
            </w:r>
          </w:p>
          <w:p w14:paraId="088AE24B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14:paraId="53181968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TVA</w:t>
            </w:r>
          </w:p>
          <w:p w14:paraId="316DB226" w14:textId="77777777" w:rsidR="00EE0D34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(6=5* %TVA)</w:t>
            </w:r>
          </w:p>
          <w:p w14:paraId="5E939388" w14:textId="6E978A6B" w:rsidR="000233E0" w:rsidRPr="00465C85" w:rsidRDefault="000233E0" w:rsidP="00CF26A3">
            <w:pPr>
              <w:jc w:val="center"/>
              <w:rPr>
                <w:rFonts w:asciiTheme="majorHAnsi" w:hAnsiTheme="majorHAnsi" w:cstheme="minorHAnsi"/>
                <w:i/>
                <w:iCs/>
                <w:sz w:val="22"/>
                <w:szCs w:val="22"/>
                <w:lang w:val="ro-RO"/>
              </w:rPr>
            </w:pPr>
            <w:r w:rsidRPr="00465C85">
              <w:rPr>
                <w:rFonts w:asciiTheme="majorHAnsi" w:hAnsiTheme="majorHAnsi" w:cstheme="minorHAnsi"/>
                <w:i/>
                <w:iCs/>
                <w:sz w:val="22"/>
                <w:szCs w:val="22"/>
                <w:highlight w:val="lightGray"/>
                <w:lang w:val="ro-RO"/>
              </w:rPr>
              <w:t xml:space="preserve">(5%, 9% sau 19%, </w:t>
            </w:r>
            <w:proofErr w:type="spellStart"/>
            <w:r w:rsidRPr="00465C85">
              <w:rPr>
                <w:rFonts w:asciiTheme="majorHAnsi" w:hAnsiTheme="majorHAnsi" w:cstheme="minorHAnsi"/>
                <w:i/>
                <w:iCs/>
                <w:sz w:val="22"/>
                <w:szCs w:val="22"/>
                <w:highlight w:val="lightGray"/>
                <w:lang w:val="ro-RO"/>
              </w:rPr>
              <w:t>dupa</w:t>
            </w:r>
            <w:proofErr w:type="spellEnd"/>
            <w:r w:rsidRPr="00465C85">
              <w:rPr>
                <w:rFonts w:asciiTheme="majorHAnsi" w:hAnsiTheme="majorHAnsi" w:cstheme="minorHAnsi"/>
                <w:i/>
                <w:iCs/>
                <w:sz w:val="22"/>
                <w:szCs w:val="22"/>
                <w:highlight w:val="lightGray"/>
                <w:lang w:val="ro-RO"/>
              </w:rPr>
              <w:t xml:space="preserve"> cum este aplicabil)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5E8F9FB2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Valoare totală cu TVA</w:t>
            </w:r>
          </w:p>
          <w:p w14:paraId="46EE60F5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(7=5+6)</w:t>
            </w:r>
          </w:p>
        </w:tc>
      </w:tr>
      <w:tr w:rsidR="00EE0D34" w:rsidRPr="00922F23" w14:paraId="2624D178" w14:textId="77777777" w:rsidTr="00CF26A3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2386F7F0" w14:textId="77777777" w:rsidR="00EE0D34" w:rsidRPr="00922F23" w:rsidRDefault="00EE0D34" w:rsidP="00CF26A3">
            <w:pPr>
              <w:ind w:left="162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0BE28297" w14:textId="77777777" w:rsidR="00EE0D34" w:rsidRPr="00922F23" w:rsidRDefault="00EE0D34" w:rsidP="00CF26A3">
            <w:pPr>
              <w:ind w:left="-198" w:firstLine="198"/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850" w:type="dxa"/>
          </w:tcPr>
          <w:p w14:paraId="0BB88A83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044" w:type="dxa"/>
          </w:tcPr>
          <w:p w14:paraId="41A68B26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27" w:type="dxa"/>
          </w:tcPr>
          <w:p w14:paraId="2D34F631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</w:tcPr>
          <w:p w14:paraId="63D570EB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0E59CD47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</w:tr>
      <w:tr w:rsidR="00EE0D34" w:rsidRPr="00922F23" w14:paraId="0C1D977E" w14:textId="77777777" w:rsidTr="00CF26A3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6D84B6AB" w14:textId="77777777" w:rsidR="00EE0D34" w:rsidRPr="00922F23" w:rsidRDefault="00EE0D34" w:rsidP="00CF26A3">
            <w:pPr>
              <w:ind w:left="162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1760A24E" w14:textId="77777777" w:rsidR="00EE0D34" w:rsidRPr="00922F23" w:rsidRDefault="00EE0D34" w:rsidP="00CF26A3">
            <w:pPr>
              <w:ind w:left="-198" w:firstLine="198"/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850" w:type="dxa"/>
          </w:tcPr>
          <w:p w14:paraId="713F3844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044" w:type="dxa"/>
          </w:tcPr>
          <w:p w14:paraId="215E6FCF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27" w:type="dxa"/>
          </w:tcPr>
          <w:p w14:paraId="3EF40947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</w:tcPr>
          <w:p w14:paraId="3314C1A9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E563434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</w:tr>
      <w:tr w:rsidR="00EE0D34" w:rsidRPr="00922F23" w14:paraId="53C1CA17" w14:textId="77777777" w:rsidTr="00CF26A3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66498620" w14:textId="77777777" w:rsidR="00EE0D34" w:rsidRPr="00922F23" w:rsidRDefault="00EE0D34" w:rsidP="00CF26A3">
            <w:pPr>
              <w:ind w:left="162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2DAB7329" w14:textId="77777777" w:rsidR="00EE0D34" w:rsidRPr="00922F23" w:rsidRDefault="00EE0D34" w:rsidP="00CF26A3">
            <w:pPr>
              <w:ind w:left="-198" w:firstLine="198"/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850" w:type="dxa"/>
          </w:tcPr>
          <w:p w14:paraId="256DB733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044" w:type="dxa"/>
          </w:tcPr>
          <w:p w14:paraId="7D19E80E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27" w:type="dxa"/>
          </w:tcPr>
          <w:p w14:paraId="65E85AB1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</w:tcPr>
          <w:p w14:paraId="1DEC3103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09210B79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</w:tr>
      <w:tr w:rsidR="00EE0D34" w:rsidRPr="00922F23" w14:paraId="52FE7656" w14:textId="77777777" w:rsidTr="00CF26A3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4C72C9D8" w14:textId="77777777" w:rsidR="00EE0D34" w:rsidRPr="00922F23" w:rsidRDefault="00EE0D34" w:rsidP="00CF26A3">
            <w:pPr>
              <w:ind w:left="162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6AB6361D" w14:textId="77777777" w:rsidR="00EE0D34" w:rsidRPr="00922F23" w:rsidRDefault="00EE0D34" w:rsidP="00CF26A3">
            <w:pPr>
              <w:ind w:left="-198" w:firstLine="198"/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TOTAL</w:t>
            </w:r>
          </w:p>
        </w:tc>
        <w:tc>
          <w:tcPr>
            <w:tcW w:w="850" w:type="dxa"/>
          </w:tcPr>
          <w:p w14:paraId="6B46DDC9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044" w:type="dxa"/>
          </w:tcPr>
          <w:p w14:paraId="18B74D66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327" w:type="dxa"/>
          </w:tcPr>
          <w:p w14:paraId="4B2112C1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</w:tcPr>
          <w:p w14:paraId="4ED941A4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FB80E03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</w:p>
        </w:tc>
      </w:tr>
    </w:tbl>
    <w:p w14:paraId="070E94CB" w14:textId="77777777" w:rsidR="00EE0D34" w:rsidRPr="00922F23" w:rsidRDefault="00EE0D34" w:rsidP="00EE0D34">
      <w:pPr>
        <w:rPr>
          <w:rFonts w:asciiTheme="majorHAnsi" w:hAnsiTheme="majorHAnsi" w:cstheme="minorHAnsi"/>
          <w:b/>
          <w:sz w:val="22"/>
          <w:szCs w:val="22"/>
          <w:u w:val="single"/>
          <w:lang w:val="ro-RO"/>
        </w:rPr>
      </w:pPr>
    </w:p>
    <w:p w14:paraId="556ED12A" w14:textId="23F5FBD0" w:rsidR="00EE0D34" w:rsidRPr="00922F23" w:rsidRDefault="00EE0D34" w:rsidP="008B5B17">
      <w:pPr>
        <w:jc w:val="both"/>
        <w:rPr>
          <w:rFonts w:asciiTheme="majorHAnsi" w:hAnsiTheme="majorHAnsi" w:cstheme="minorHAnsi"/>
          <w:sz w:val="22"/>
          <w:szCs w:val="22"/>
          <w:lang w:val="ro-RO"/>
        </w:rPr>
      </w:pPr>
      <w:proofErr w:type="spellStart"/>
      <w:r w:rsidRPr="00922F23">
        <w:rPr>
          <w:rFonts w:asciiTheme="majorHAnsi" w:hAnsiTheme="majorHAnsi" w:cstheme="minorHAnsi"/>
          <w:sz w:val="22"/>
          <w:szCs w:val="22"/>
          <w:lang w:val="ro-RO"/>
        </w:rPr>
        <w:t>Preţul</w:t>
      </w:r>
      <w:proofErr w:type="spellEnd"/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 indicat mai sus este ferm </w:t>
      </w:r>
      <w:proofErr w:type="spellStart"/>
      <w:r w:rsidRPr="00922F23">
        <w:rPr>
          <w:rFonts w:asciiTheme="majorHAnsi" w:hAnsiTheme="majorHAnsi" w:cstheme="minorHAnsi"/>
          <w:sz w:val="22"/>
          <w:szCs w:val="22"/>
          <w:lang w:val="ro-RO"/>
        </w:rPr>
        <w:t>şi</w:t>
      </w:r>
      <w:proofErr w:type="spellEnd"/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 fix </w:t>
      </w:r>
      <w:proofErr w:type="spellStart"/>
      <w:r w:rsidRPr="00922F23">
        <w:rPr>
          <w:rFonts w:asciiTheme="majorHAnsi" w:hAnsiTheme="majorHAnsi" w:cstheme="minorHAnsi"/>
          <w:sz w:val="22"/>
          <w:szCs w:val="22"/>
          <w:lang w:val="ro-RO"/>
        </w:rPr>
        <w:t>şi</w:t>
      </w:r>
      <w:proofErr w:type="spellEnd"/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 nu </w:t>
      </w:r>
      <w:r w:rsidR="008B5B17" w:rsidRPr="00922F23">
        <w:rPr>
          <w:rFonts w:asciiTheme="majorHAnsi" w:hAnsiTheme="majorHAnsi" w:cstheme="minorHAnsi"/>
          <w:sz w:val="22"/>
          <w:szCs w:val="22"/>
          <w:lang w:val="ro-RO"/>
        </w:rPr>
        <w:t>va</w:t>
      </w:r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 fi modificat pe durata executării contractului.</w:t>
      </w:r>
    </w:p>
    <w:p w14:paraId="2ECA3142" w14:textId="3DE6CF1E" w:rsidR="001C19D7" w:rsidRPr="00922F23" w:rsidRDefault="001C19D7" w:rsidP="008B5B17">
      <w:pPr>
        <w:jc w:val="both"/>
        <w:rPr>
          <w:rFonts w:asciiTheme="majorHAnsi" w:hAnsiTheme="majorHAnsi" w:cstheme="minorHAnsi"/>
          <w:sz w:val="22"/>
          <w:szCs w:val="22"/>
          <w:lang w:val="ro-RO"/>
        </w:rPr>
      </w:pPr>
      <w:proofErr w:type="spellStart"/>
      <w:r w:rsidRPr="00922F23">
        <w:rPr>
          <w:rFonts w:asciiTheme="majorHAnsi" w:hAnsiTheme="majorHAnsi" w:cstheme="minorHAnsi"/>
          <w:sz w:val="22"/>
          <w:szCs w:val="22"/>
          <w:lang w:val="ro-RO"/>
        </w:rPr>
        <w:t>Preţul</w:t>
      </w:r>
      <w:proofErr w:type="spellEnd"/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 total ofertat include </w:t>
      </w:r>
      <w:proofErr w:type="spellStart"/>
      <w:r w:rsidRPr="00922F23">
        <w:rPr>
          <w:rFonts w:asciiTheme="majorHAnsi" w:hAnsiTheme="majorHAnsi" w:cstheme="minorHAnsi"/>
          <w:sz w:val="22"/>
          <w:szCs w:val="22"/>
          <w:lang w:val="ro-RO"/>
        </w:rPr>
        <w:t>şi</w:t>
      </w:r>
      <w:proofErr w:type="spellEnd"/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 </w:t>
      </w:r>
      <w:proofErr w:type="spellStart"/>
      <w:r w:rsidRPr="00922F23">
        <w:rPr>
          <w:rFonts w:asciiTheme="majorHAnsi" w:hAnsiTheme="majorHAnsi" w:cstheme="minorHAnsi"/>
          <w:sz w:val="22"/>
          <w:szCs w:val="22"/>
          <w:lang w:val="ro-RO"/>
        </w:rPr>
        <w:t>preţul</w:t>
      </w:r>
      <w:proofErr w:type="spellEnd"/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 pentru ambalare, transport, instalare/montare </w:t>
      </w:r>
      <w:r w:rsidRPr="00922F23">
        <w:rPr>
          <w:rFonts w:asciiTheme="majorHAnsi" w:hAnsiTheme="majorHAnsi" w:cstheme="minorHAnsi"/>
          <w:i/>
          <w:sz w:val="22"/>
          <w:szCs w:val="22"/>
          <w:highlight w:val="lightGray"/>
          <w:lang w:val="ro-RO"/>
        </w:rPr>
        <w:t>[dacă este cazul]</w:t>
      </w:r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 </w:t>
      </w:r>
      <w:proofErr w:type="spellStart"/>
      <w:r w:rsidRPr="00922F23">
        <w:rPr>
          <w:rFonts w:asciiTheme="majorHAnsi" w:hAnsiTheme="majorHAnsi" w:cstheme="minorHAnsi"/>
          <w:sz w:val="22"/>
          <w:szCs w:val="22"/>
          <w:lang w:val="ro-RO"/>
        </w:rPr>
        <w:t>şi</w:t>
      </w:r>
      <w:proofErr w:type="spellEnd"/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 orice alte costuri necesare livrării produsului la </w:t>
      </w:r>
      <w:proofErr w:type="spellStart"/>
      <w:r w:rsidRPr="00922F23">
        <w:rPr>
          <w:rFonts w:asciiTheme="majorHAnsi" w:hAnsiTheme="majorHAnsi" w:cstheme="minorHAnsi"/>
          <w:sz w:val="22"/>
          <w:szCs w:val="22"/>
          <w:lang w:val="ro-RO"/>
        </w:rPr>
        <w:t>destinatia</w:t>
      </w:r>
      <w:proofErr w:type="spellEnd"/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 finală.</w:t>
      </w:r>
    </w:p>
    <w:p w14:paraId="175B128D" w14:textId="77777777" w:rsidR="00EE0D34" w:rsidRPr="00922F23" w:rsidRDefault="00EE0D34" w:rsidP="00EE0D34">
      <w:pPr>
        <w:ind w:left="720" w:hanging="720"/>
        <w:rPr>
          <w:rFonts w:asciiTheme="majorHAnsi" w:hAnsiTheme="majorHAnsi" w:cstheme="minorHAnsi"/>
          <w:b/>
          <w:sz w:val="22"/>
          <w:szCs w:val="22"/>
          <w:lang w:val="ro-RO"/>
        </w:rPr>
      </w:pPr>
    </w:p>
    <w:p w14:paraId="1BE359FB" w14:textId="4EC2AF95" w:rsidR="00EE0D34" w:rsidRPr="00922F23" w:rsidRDefault="00EE0D34" w:rsidP="008B5B17">
      <w:pPr>
        <w:jc w:val="both"/>
        <w:rPr>
          <w:rFonts w:asciiTheme="majorHAnsi" w:hAnsiTheme="majorHAnsi" w:cstheme="minorHAnsi"/>
          <w:i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Livrarea se efectuează în cel mult </w:t>
      </w:r>
      <w:r w:rsidR="001A2176" w:rsidRPr="00922F23">
        <w:rPr>
          <w:rFonts w:asciiTheme="majorHAnsi" w:hAnsiTheme="majorHAnsi" w:cstheme="minorHAnsi"/>
          <w:i/>
          <w:sz w:val="22"/>
          <w:szCs w:val="22"/>
          <w:highlight w:val="lightGray"/>
          <w:lang w:val="ro-RO"/>
        </w:rPr>
        <w:t>[a se completa de către Ofertant]</w:t>
      </w:r>
      <w:r w:rsidR="001A2176" w:rsidRPr="00922F23">
        <w:rPr>
          <w:rFonts w:asciiTheme="majorHAnsi" w:hAnsiTheme="majorHAnsi" w:cstheme="minorHAnsi"/>
          <w:i/>
          <w:sz w:val="22"/>
          <w:szCs w:val="22"/>
          <w:lang w:val="ro-RO"/>
        </w:rPr>
        <w:t xml:space="preserve"> </w:t>
      </w:r>
      <w:r w:rsidR="00066D44"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zile/ </w:t>
      </w:r>
      <w:r w:rsidRPr="00922F23">
        <w:rPr>
          <w:rFonts w:asciiTheme="majorHAnsi" w:hAnsiTheme="majorHAnsi" w:cstheme="minorHAnsi"/>
          <w:sz w:val="22"/>
          <w:szCs w:val="22"/>
          <w:lang w:val="ro-RO"/>
        </w:rPr>
        <w:t>săptămâni de la semnarea Contractului/ Notei de Comand</w:t>
      </w:r>
      <w:r w:rsidR="00066D44" w:rsidRPr="00922F23">
        <w:rPr>
          <w:rFonts w:asciiTheme="majorHAnsi" w:hAnsiTheme="majorHAnsi" w:cstheme="minorHAnsi"/>
          <w:sz w:val="22"/>
          <w:szCs w:val="22"/>
          <w:lang w:val="ro-RO"/>
        </w:rPr>
        <w:t>ă</w:t>
      </w:r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, la destinația finală indicată, conform următorului grafic: </w:t>
      </w:r>
    </w:p>
    <w:p w14:paraId="7BFFB2D8" w14:textId="77777777" w:rsidR="00EE0D34" w:rsidRPr="00922F23" w:rsidRDefault="00EE0D34" w:rsidP="00EE0D34">
      <w:pPr>
        <w:ind w:left="720" w:hanging="720"/>
        <w:jc w:val="both"/>
        <w:rPr>
          <w:rFonts w:asciiTheme="majorHAnsi" w:hAnsiTheme="majorHAnsi" w:cstheme="minorHAnsi"/>
          <w:sz w:val="22"/>
          <w:szCs w:val="22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EE0D34" w:rsidRPr="00922F23" w14:paraId="35750E67" w14:textId="77777777" w:rsidTr="00CF26A3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1B7CFF4F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255B3079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365F6354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14:paraId="04727166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Termene de livrare</w:t>
            </w:r>
          </w:p>
        </w:tc>
      </w:tr>
      <w:tr w:rsidR="00EE0D34" w:rsidRPr="00922F23" w14:paraId="321F84B4" w14:textId="77777777" w:rsidTr="00CF26A3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66B64FAB" w14:textId="77777777" w:rsidR="00EE0D34" w:rsidRPr="00922F23" w:rsidRDefault="00EE0D34" w:rsidP="00CF26A3">
            <w:pPr>
              <w:ind w:left="162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7B1B538B" w14:textId="77777777" w:rsidR="00EE0D34" w:rsidRPr="00922F23" w:rsidRDefault="00EE0D34" w:rsidP="00CF26A3">
            <w:pPr>
              <w:ind w:left="-198" w:firstLine="198"/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</w:tcPr>
          <w:p w14:paraId="6261086F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624" w:type="dxa"/>
          </w:tcPr>
          <w:p w14:paraId="3F8D7DCA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</w:tr>
      <w:tr w:rsidR="00EE0D34" w:rsidRPr="00922F23" w14:paraId="0E1E58D4" w14:textId="77777777" w:rsidTr="00CF26A3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7E32AA74" w14:textId="77777777" w:rsidR="00EE0D34" w:rsidRPr="00922F23" w:rsidRDefault="00EE0D34" w:rsidP="00CF26A3">
            <w:pPr>
              <w:ind w:left="162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78C225C3" w14:textId="77777777" w:rsidR="00EE0D34" w:rsidRPr="00922F23" w:rsidRDefault="00EE0D34" w:rsidP="00CF26A3">
            <w:pPr>
              <w:ind w:left="-198" w:firstLine="198"/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</w:tcPr>
          <w:p w14:paraId="4B2FB355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624" w:type="dxa"/>
          </w:tcPr>
          <w:p w14:paraId="7FFFA9B4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</w:tr>
      <w:tr w:rsidR="00EE0D34" w:rsidRPr="00922F23" w14:paraId="66C0B6AA" w14:textId="77777777" w:rsidTr="00CF26A3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3D426900" w14:textId="77777777" w:rsidR="00EE0D34" w:rsidRPr="00922F23" w:rsidRDefault="00EE0D34" w:rsidP="00CF26A3">
            <w:pPr>
              <w:ind w:left="162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37C2F061" w14:textId="77777777" w:rsidR="00EE0D34" w:rsidRPr="00922F23" w:rsidRDefault="00EE0D34" w:rsidP="00CF26A3">
            <w:pPr>
              <w:ind w:left="-198" w:firstLine="198"/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</w:tcPr>
          <w:p w14:paraId="4C8C88BD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624" w:type="dxa"/>
          </w:tcPr>
          <w:p w14:paraId="466689C9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</w:tr>
    </w:tbl>
    <w:p w14:paraId="0A2C7F03" w14:textId="77777777" w:rsidR="00EE0D34" w:rsidRPr="00922F23" w:rsidRDefault="00EE0D34" w:rsidP="00EE0D34">
      <w:pPr>
        <w:rPr>
          <w:rFonts w:asciiTheme="majorHAnsi" w:hAnsiTheme="majorHAnsi" w:cstheme="minorHAnsi"/>
          <w:b/>
          <w:sz w:val="22"/>
          <w:szCs w:val="22"/>
          <w:lang w:val="ro-RO"/>
        </w:rPr>
      </w:pPr>
    </w:p>
    <w:p w14:paraId="6811551A" w14:textId="7C89C6C4" w:rsidR="00EE0D34" w:rsidRPr="00922F23" w:rsidRDefault="00066D44" w:rsidP="00EE0D34">
      <w:pPr>
        <w:jc w:val="both"/>
        <w:rPr>
          <w:rFonts w:asciiTheme="majorHAnsi" w:hAnsiTheme="majorHAnsi" w:cstheme="minorHAnsi"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bCs/>
          <w:sz w:val="22"/>
          <w:szCs w:val="22"/>
          <w:lang w:val="ro-RO"/>
        </w:rPr>
        <w:t>Înțelegem că p</w:t>
      </w:r>
      <w:r w:rsidR="00EE0D34" w:rsidRPr="00922F23">
        <w:rPr>
          <w:rFonts w:asciiTheme="majorHAnsi" w:hAnsiTheme="majorHAnsi" w:cstheme="minorHAnsi"/>
          <w:bCs/>
          <w:sz w:val="22"/>
          <w:szCs w:val="22"/>
          <w:lang w:val="ro-RO"/>
        </w:rPr>
        <w:t>lata</w:t>
      </w:r>
      <w:r w:rsidR="00EE0D34" w:rsidRPr="00922F23">
        <w:rPr>
          <w:rFonts w:asciiTheme="majorHAnsi" w:hAnsiTheme="majorHAnsi" w:cstheme="minorHAnsi"/>
          <w:b/>
          <w:sz w:val="22"/>
          <w:szCs w:val="22"/>
          <w:lang w:val="ro-RO"/>
        </w:rPr>
        <w:t xml:space="preserve"> </w:t>
      </w:r>
      <w:r w:rsidR="00EE0D34"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facturii se va efectua în lei, 100% la livrarea efectivă a produselor la </w:t>
      </w:r>
      <w:proofErr w:type="spellStart"/>
      <w:r w:rsidR="00EE0D34" w:rsidRPr="00922F23">
        <w:rPr>
          <w:rFonts w:asciiTheme="majorHAnsi" w:hAnsiTheme="majorHAnsi" w:cstheme="minorHAnsi"/>
          <w:sz w:val="22"/>
          <w:szCs w:val="22"/>
          <w:lang w:val="ro-RO"/>
        </w:rPr>
        <w:t>destinaţia</w:t>
      </w:r>
      <w:proofErr w:type="spellEnd"/>
      <w:r w:rsidR="00EE0D34"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 finală indicată, pe baza facturii Furnizorului </w:t>
      </w:r>
      <w:proofErr w:type="spellStart"/>
      <w:r w:rsidR="00EE0D34" w:rsidRPr="00922F23">
        <w:rPr>
          <w:rFonts w:asciiTheme="majorHAnsi" w:hAnsiTheme="majorHAnsi" w:cstheme="minorHAnsi"/>
          <w:sz w:val="22"/>
          <w:szCs w:val="22"/>
          <w:lang w:val="ro-RO"/>
        </w:rPr>
        <w:t>şi</w:t>
      </w:r>
      <w:proofErr w:type="spellEnd"/>
      <w:r w:rsidR="00EE0D34"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 a procesului - verbal de </w:t>
      </w:r>
      <w:proofErr w:type="spellStart"/>
      <w:r w:rsidR="00EE0D34" w:rsidRPr="00922F23">
        <w:rPr>
          <w:rFonts w:asciiTheme="majorHAnsi" w:hAnsiTheme="majorHAnsi" w:cstheme="minorHAnsi"/>
          <w:sz w:val="22"/>
          <w:szCs w:val="22"/>
          <w:lang w:val="ro-RO"/>
        </w:rPr>
        <w:t>recepţie</w:t>
      </w:r>
      <w:proofErr w:type="spellEnd"/>
      <w:r w:rsidR="00EE0D34" w:rsidRPr="00922F23">
        <w:rPr>
          <w:rFonts w:asciiTheme="majorHAnsi" w:hAnsiTheme="majorHAnsi" w:cstheme="minorHAnsi"/>
          <w:sz w:val="22"/>
          <w:szCs w:val="22"/>
          <w:lang w:val="ro-RO"/>
        </w:rPr>
        <w:t>.</w:t>
      </w:r>
    </w:p>
    <w:p w14:paraId="4BE63EDF" w14:textId="77777777" w:rsidR="005A74B8" w:rsidRPr="00922F23" w:rsidRDefault="005A74B8" w:rsidP="00EE0D34">
      <w:pPr>
        <w:tabs>
          <w:tab w:val="left" w:pos="90"/>
        </w:tabs>
        <w:suppressAutoHyphens/>
        <w:ind w:right="-72"/>
        <w:jc w:val="both"/>
        <w:rPr>
          <w:rFonts w:asciiTheme="majorHAnsi" w:hAnsiTheme="majorHAnsi" w:cstheme="minorHAnsi"/>
          <w:sz w:val="22"/>
          <w:szCs w:val="22"/>
          <w:lang w:val="ro-RO"/>
        </w:rPr>
      </w:pPr>
    </w:p>
    <w:p w14:paraId="34BC35BA" w14:textId="4A6CD2F8" w:rsidR="00EE0D34" w:rsidRPr="00922F23" w:rsidRDefault="00EE0D34" w:rsidP="00EE0D34">
      <w:pPr>
        <w:tabs>
          <w:tab w:val="left" w:pos="90"/>
        </w:tabs>
        <w:suppressAutoHyphens/>
        <w:ind w:right="-72"/>
        <w:jc w:val="both"/>
        <w:rPr>
          <w:rFonts w:asciiTheme="majorHAnsi" w:hAnsiTheme="majorHAnsi" w:cstheme="minorHAnsi"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Furnizorul va asigura ambalarea produselor pentru a împiedica avarierea sau deteriorarea lor în timpul transportului către </w:t>
      </w:r>
      <w:proofErr w:type="spellStart"/>
      <w:r w:rsidRPr="00922F23">
        <w:rPr>
          <w:rFonts w:asciiTheme="majorHAnsi" w:hAnsiTheme="majorHAnsi" w:cstheme="minorHAnsi"/>
          <w:sz w:val="22"/>
          <w:szCs w:val="22"/>
          <w:lang w:val="ro-RO"/>
        </w:rPr>
        <w:t>destinaţia</w:t>
      </w:r>
      <w:proofErr w:type="spellEnd"/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 finală. </w:t>
      </w:r>
    </w:p>
    <w:p w14:paraId="75128D77" w14:textId="77777777" w:rsidR="005A74B8" w:rsidRPr="00922F23" w:rsidRDefault="005A74B8" w:rsidP="00EE0D34">
      <w:pPr>
        <w:ind w:left="720" w:hanging="720"/>
        <w:jc w:val="both"/>
        <w:rPr>
          <w:rFonts w:asciiTheme="majorHAnsi" w:hAnsiTheme="majorHAnsi" w:cstheme="minorHAnsi"/>
          <w:b/>
          <w:sz w:val="22"/>
          <w:szCs w:val="22"/>
          <w:u w:val="single"/>
          <w:lang w:val="ro-RO"/>
        </w:rPr>
      </w:pPr>
    </w:p>
    <w:p w14:paraId="0BB52490" w14:textId="56684B84" w:rsidR="00591F35" w:rsidRPr="00922F23" w:rsidRDefault="00591F35" w:rsidP="00591F35">
      <w:pPr>
        <w:jc w:val="both"/>
        <w:rPr>
          <w:rFonts w:asciiTheme="majorHAnsi" w:hAnsiTheme="majorHAnsi"/>
          <w:bCs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bCs/>
          <w:sz w:val="22"/>
          <w:szCs w:val="22"/>
          <w:lang w:val="ro-RO"/>
        </w:rPr>
        <w:t>Specificații tehnice pentru fiecare dintre produse</w:t>
      </w:r>
      <w:r w:rsidR="005A74B8" w:rsidRPr="00922F23">
        <w:rPr>
          <w:rFonts w:asciiTheme="majorHAnsi" w:hAnsiTheme="majorHAnsi" w:cstheme="minorHAnsi"/>
          <w:bCs/>
          <w:sz w:val="22"/>
          <w:szCs w:val="22"/>
          <w:lang w:val="ro-RO"/>
        </w:rPr>
        <w:t>le ofertate</w:t>
      </w:r>
      <w:r w:rsidRPr="00922F23">
        <w:rPr>
          <w:rFonts w:asciiTheme="majorHAnsi" w:hAnsiTheme="majorHAnsi" w:cstheme="minorHAnsi"/>
          <w:bCs/>
          <w:sz w:val="22"/>
          <w:szCs w:val="22"/>
          <w:lang w:val="ro-RO"/>
        </w:rPr>
        <w:t>:</w:t>
      </w:r>
    </w:p>
    <w:p w14:paraId="3F487258" w14:textId="77777777" w:rsidR="00591F35" w:rsidRPr="00922F23" w:rsidRDefault="00591F35" w:rsidP="00591F35">
      <w:pPr>
        <w:jc w:val="center"/>
        <w:rPr>
          <w:rFonts w:asciiTheme="majorHAnsi" w:hAnsiTheme="majorHAnsi" w:cstheme="minorHAnsi"/>
          <w:sz w:val="22"/>
          <w:szCs w:val="22"/>
          <w:lang w:val="ro-RO"/>
        </w:rPr>
      </w:pPr>
    </w:p>
    <w:tbl>
      <w:tblPr>
        <w:tblW w:w="8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7"/>
        <w:gridCol w:w="4297"/>
      </w:tblGrid>
      <w:tr w:rsidR="001A2176" w:rsidRPr="00E975F9" w14:paraId="731B08A7" w14:textId="77777777" w:rsidTr="001A2176">
        <w:tc>
          <w:tcPr>
            <w:tcW w:w="4297" w:type="dxa"/>
            <w:vAlign w:val="bottom"/>
          </w:tcPr>
          <w:p w14:paraId="092CFA7C" w14:textId="77777777" w:rsidR="001A2176" w:rsidRPr="00922F23" w:rsidRDefault="001A2176" w:rsidP="001A2176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Specificații tehnice solicitate</w:t>
            </w:r>
          </w:p>
          <w:p w14:paraId="6B12F1E9" w14:textId="77777777" w:rsidR="001A2176" w:rsidRPr="00922F23" w:rsidRDefault="001A2176" w:rsidP="001A2176">
            <w:pPr>
              <w:rPr>
                <w:rFonts w:asciiTheme="majorHAnsi" w:hAnsiTheme="majorHAnsi" w:cstheme="minorHAnsi"/>
                <w:i/>
                <w:lang w:val="ro-RO"/>
              </w:rPr>
            </w:pPr>
          </w:p>
        </w:tc>
        <w:tc>
          <w:tcPr>
            <w:tcW w:w="4297" w:type="dxa"/>
          </w:tcPr>
          <w:p w14:paraId="276D9149" w14:textId="77777777" w:rsidR="001A2176" w:rsidRPr="00922F23" w:rsidRDefault="001A2176" w:rsidP="001A2176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Specificații tehnice ofertate</w:t>
            </w:r>
          </w:p>
          <w:p w14:paraId="50D76A6F" w14:textId="316B7017" w:rsidR="001A2176" w:rsidRPr="00922F23" w:rsidRDefault="001A2176" w:rsidP="001A2176">
            <w:pPr>
              <w:pStyle w:val="Listparagraf"/>
              <w:rPr>
                <w:rFonts w:asciiTheme="majorHAnsi" w:hAnsiTheme="majorHAnsi" w:cstheme="minorHAnsi"/>
                <w:i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highlight w:val="lightGray"/>
                <w:lang w:val="ro-RO"/>
              </w:rPr>
              <w:t>[a se completa de către Ofertant]</w:t>
            </w:r>
          </w:p>
        </w:tc>
      </w:tr>
      <w:tr w:rsidR="001A2176" w:rsidRPr="00922F23" w14:paraId="07E94192" w14:textId="0A10599B" w:rsidTr="001A2176">
        <w:tc>
          <w:tcPr>
            <w:tcW w:w="4297" w:type="dxa"/>
            <w:vAlign w:val="bottom"/>
          </w:tcPr>
          <w:p w14:paraId="59575F20" w14:textId="77777777" w:rsidR="001A2176" w:rsidRPr="00922F23" w:rsidRDefault="001A2176" w:rsidP="00591F35">
            <w:pPr>
              <w:pStyle w:val="Listparagraf"/>
              <w:numPr>
                <w:ilvl w:val="0"/>
                <w:numId w:val="5"/>
              </w:numPr>
              <w:rPr>
                <w:rFonts w:asciiTheme="majorHAnsi" w:hAnsiTheme="majorHAnsi" w:cstheme="minorHAnsi"/>
                <w:i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lang w:val="ro-RO"/>
              </w:rPr>
              <w:t>Denumire produs:</w:t>
            </w:r>
          </w:p>
        </w:tc>
        <w:tc>
          <w:tcPr>
            <w:tcW w:w="4297" w:type="dxa"/>
          </w:tcPr>
          <w:p w14:paraId="304A578A" w14:textId="34D7F651" w:rsidR="001A2176" w:rsidRPr="00922F23" w:rsidRDefault="001A2176" w:rsidP="001A2176">
            <w:pP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  <w:t>[Denumirea și Marca / modelul produsului]</w:t>
            </w:r>
          </w:p>
        </w:tc>
      </w:tr>
      <w:tr w:rsidR="001A2176" w:rsidRPr="00922F23" w14:paraId="00B2BEAF" w14:textId="2F0D26DF" w:rsidTr="001A2176">
        <w:tc>
          <w:tcPr>
            <w:tcW w:w="4297" w:type="dxa"/>
            <w:vAlign w:val="bottom"/>
          </w:tcPr>
          <w:p w14:paraId="1A852395" w14:textId="77777777" w:rsidR="001A2176" w:rsidRPr="00922F23" w:rsidRDefault="001A2176" w:rsidP="00CF26A3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Descriere generală:</w:t>
            </w:r>
          </w:p>
        </w:tc>
        <w:tc>
          <w:tcPr>
            <w:tcW w:w="4297" w:type="dxa"/>
          </w:tcPr>
          <w:p w14:paraId="2698F568" w14:textId="77777777" w:rsidR="001A2176" w:rsidRPr="00922F23" w:rsidRDefault="001A2176" w:rsidP="00CF26A3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1A2176" w:rsidRPr="00922F23" w14:paraId="5FA5CAAD" w14:textId="550B59B1" w:rsidTr="001A2176">
        <w:tc>
          <w:tcPr>
            <w:tcW w:w="4297" w:type="dxa"/>
            <w:vAlign w:val="bottom"/>
          </w:tcPr>
          <w:p w14:paraId="6449F1D9" w14:textId="77777777" w:rsidR="001A2176" w:rsidRPr="00922F23" w:rsidRDefault="001A2176" w:rsidP="00CF26A3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lastRenderedPageBreak/>
              <w:t xml:space="preserve">Detalii specifice, parametri de </w:t>
            </w:r>
            <w:proofErr w:type="spellStart"/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funcţionare</w:t>
            </w:r>
            <w:proofErr w:type="spellEnd"/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şi</w:t>
            </w:r>
            <w:proofErr w:type="spellEnd"/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standarde tehnice minim acceptate de către Beneficiar</w:t>
            </w:r>
          </w:p>
          <w:p w14:paraId="03D00D78" w14:textId="77777777" w:rsidR="001A2176" w:rsidRPr="00922F23" w:rsidRDefault="001A2176" w:rsidP="00CF26A3">
            <w:pP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Accesorii (dacă este cazul)</w:t>
            </w:r>
          </w:p>
          <w:p w14:paraId="5FA1684B" w14:textId="77777777" w:rsidR="001A2176" w:rsidRPr="00922F23" w:rsidRDefault="001A2176" w:rsidP="00CF26A3">
            <w:pP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Manuale și </w:t>
            </w:r>
            <w:proofErr w:type="spellStart"/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Cerinţe</w:t>
            </w:r>
            <w:proofErr w:type="spellEnd"/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de </w:t>
            </w:r>
            <w:proofErr w:type="spellStart"/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Întreţinere</w:t>
            </w:r>
            <w:proofErr w:type="spellEnd"/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(dacă este cazul)</w:t>
            </w:r>
          </w:p>
          <w:p w14:paraId="4E2AEBD3" w14:textId="77777777" w:rsidR="001A2176" w:rsidRPr="00922F23" w:rsidRDefault="001A2176" w:rsidP="00CF26A3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  <w:tc>
          <w:tcPr>
            <w:tcW w:w="4297" w:type="dxa"/>
          </w:tcPr>
          <w:p w14:paraId="4D90DD9C" w14:textId="671C67FF" w:rsidR="001A2176" w:rsidRPr="00922F23" w:rsidRDefault="001A2176" w:rsidP="001A2176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  <w:t xml:space="preserve">[Detalii specifice, parametri de </w:t>
            </w:r>
            <w:proofErr w:type="spellStart"/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  <w:t>funcţionare</w:t>
            </w:r>
            <w:proofErr w:type="spellEnd"/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  <w:t xml:space="preserve"> </w:t>
            </w:r>
            <w:proofErr w:type="spellStart"/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  <w:t>şi</w:t>
            </w:r>
            <w:proofErr w:type="spellEnd"/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  <w:t xml:space="preserve"> standarde tehnice ofertate]</w:t>
            </w:r>
          </w:p>
          <w:p w14:paraId="2F7CBD02" w14:textId="77777777" w:rsidR="001A2176" w:rsidRPr="00922F23" w:rsidRDefault="001A2176" w:rsidP="00CF26A3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</w:pPr>
          </w:p>
        </w:tc>
      </w:tr>
      <w:tr w:rsidR="001A2176" w:rsidRPr="00E975F9" w14:paraId="5A7437C7" w14:textId="5F6BCA2B" w:rsidTr="001A2176">
        <w:tc>
          <w:tcPr>
            <w:tcW w:w="4297" w:type="dxa"/>
            <w:vAlign w:val="bottom"/>
          </w:tcPr>
          <w:p w14:paraId="1413E63C" w14:textId="0D5F5435" w:rsidR="001A2176" w:rsidRPr="00922F23" w:rsidRDefault="001A2176" w:rsidP="00CF26A3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Garanție:</w:t>
            </w:r>
          </w:p>
        </w:tc>
        <w:tc>
          <w:tcPr>
            <w:tcW w:w="4297" w:type="dxa"/>
          </w:tcPr>
          <w:p w14:paraId="4537C8A9" w14:textId="4CB63632" w:rsidR="001A2176" w:rsidRPr="00922F23" w:rsidRDefault="001A2176" w:rsidP="00CF26A3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  <w:t xml:space="preserve">[Perioada de </w:t>
            </w:r>
            <w:proofErr w:type="spellStart"/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  <w:t>garanţie</w:t>
            </w:r>
            <w:proofErr w:type="spellEnd"/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  <w:t xml:space="preserve"> </w:t>
            </w:r>
            <w:proofErr w:type="spellStart"/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  <w:t>şi</w:t>
            </w:r>
            <w:proofErr w:type="spellEnd"/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  <w:t xml:space="preserve"> termenii </w:t>
            </w:r>
            <w:proofErr w:type="spellStart"/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  <w:t>garanţiei</w:t>
            </w:r>
            <w:proofErr w:type="spellEnd"/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  <w:t>, în detaliu]</w:t>
            </w:r>
          </w:p>
        </w:tc>
      </w:tr>
      <w:tr w:rsidR="001A2176" w:rsidRPr="00922F23" w14:paraId="731C097F" w14:textId="0819CA99" w:rsidTr="001A2176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448F" w14:textId="77777777" w:rsidR="001A2176" w:rsidRPr="00922F23" w:rsidRDefault="001A2176" w:rsidP="00591F35">
            <w:pPr>
              <w:pStyle w:val="Listparagraf"/>
              <w:numPr>
                <w:ilvl w:val="0"/>
                <w:numId w:val="5"/>
              </w:numPr>
              <w:rPr>
                <w:rFonts w:asciiTheme="majorHAnsi" w:hAnsiTheme="majorHAnsi" w:cstheme="minorHAnsi"/>
                <w:i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lang w:val="ro-RO"/>
              </w:rPr>
              <w:t>Denumire produs: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02D5" w14:textId="2E9CC8BA" w:rsidR="001A2176" w:rsidRPr="00922F23" w:rsidRDefault="001A2176" w:rsidP="001A2176">
            <w:pP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  <w:t>[Denumirea și Marca / modelul produsului]</w:t>
            </w:r>
          </w:p>
        </w:tc>
      </w:tr>
      <w:tr w:rsidR="001A2176" w:rsidRPr="00922F23" w14:paraId="01C2D24A" w14:textId="5D3F8882" w:rsidTr="001A2176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4E8A" w14:textId="77777777" w:rsidR="001A2176" w:rsidRPr="00922F23" w:rsidRDefault="001A2176" w:rsidP="00CF26A3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Descriere generală: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C8FA" w14:textId="77777777" w:rsidR="001A2176" w:rsidRPr="00922F23" w:rsidRDefault="001A2176" w:rsidP="00CF26A3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1A2176" w:rsidRPr="00922F23" w14:paraId="5224878D" w14:textId="5A7F1249" w:rsidTr="001A2176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FF4E" w14:textId="77777777" w:rsidR="001A2176" w:rsidRPr="00922F23" w:rsidRDefault="001A2176" w:rsidP="001A2176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Detalii specifice, parametri de </w:t>
            </w:r>
            <w:proofErr w:type="spellStart"/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funcţionare</w:t>
            </w:r>
            <w:proofErr w:type="spellEnd"/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şi</w:t>
            </w:r>
            <w:proofErr w:type="spellEnd"/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standarde tehnice minim acceptate de către Beneficiar</w:t>
            </w:r>
          </w:p>
          <w:p w14:paraId="5C94236F" w14:textId="77777777" w:rsidR="001A2176" w:rsidRPr="00922F23" w:rsidRDefault="001A2176" w:rsidP="001A2176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Accesorii (dacă este cazul)</w:t>
            </w:r>
          </w:p>
          <w:p w14:paraId="3A2050D6" w14:textId="77777777" w:rsidR="001A2176" w:rsidRPr="00922F23" w:rsidRDefault="001A2176" w:rsidP="001A2176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Manuale și </w:t>
            </w:r>
            <w:proofErr w:type="spellStart"/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Cerinţe</w:t>
            </w:r>
            <w:proofErr w:type="spellEnd"/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de </w:t>
            </w:r>
            <w:proofErr w:type="spellStart"/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Întreţinere</w:t>
            </w:r>
            <w:proofErr w:type="spellEnd"/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(dacă este cazul)</w:t>
            </w:r>
          </w:p>
          <w:p w14:paraId="04C9F0B8" w14:textId="77777777" w:rsidR="001A2176" w:rsidRPr="00922F23" w:rsidRDefault="001A2176" w:rsidP="001A2176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FFBD" w14:textId="77777777" w:rsidR="001A2176" w:rsidRPr="00922F23" w:rsidRDefault="001A2176" w:rsidP="001A2176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  <w:t xml:space="preserve">[Detalii specifice, parametri de </w:t>
            </w:r>
            <w:proofErr w:type="spellStart"/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  <w:t>funcţionare</w:t>
            </w:r>
            <w:proofErr w:type="spellEnd"/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  <w:t xml:space="preserve"> </w:t>
            </w:r>
            <w:proofErr w:type="spellStart"/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  <w:t>şi</w:t>
            </w:r>
            <w:proofErr w:type="spellEnd"/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  <w:t xml:space="preserve"> standarde tehnice ofertate]</w:t>
            </w:r>
          </w:p>
          <w:p w14:paraId="57ED50D6" w14:textId="77777777" w:rsidR="001A2176" w:rsidRPr="00922F23" w:rsidRDefault="001A2176" w:rsidP="001A2176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1A2176" w:rsidRPr="00E975F9" w14:paraId="243C43C5" w14:textId="4643052C" w:rsidTr="001A2176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B861" w14:textId="3700B103" w:rsidR="001A2176" w:rsidRPr="00922F23" w:rsidRDefault="001A2176" w:rsidP="001A2176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Garanție: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4440" w14:textId="2F1DB101" w:rsidR="001A2176" w:rsidRPr="00922F23" w:rsidRDefault="001A2176" w:rsidP="001A2176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  <w:t xml:space="preserve">[Perioada de </w:t>
            </w:r>
            <w:proofErr w:type="spellStart"/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  <w:t>garanţie</w:t>
            </w:r>
            <w:proofErr w:type="spellEnd"/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  <w:t xml:space="preserve"> </w:t>
            </w:r>
            <w:proofErr w:type="spellStart"/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  <w:t>şi</w:t>
            </w:r>
            <w:proofErr w:type="spellEnd"/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  <w:t xml:space="preserve"> termenii </w:t>
            </w:r>
            <w:proofErr w:type="spellStart"/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  <w:t>garanţiei</w:t>
            </w:r>
            <w:proofErr w:type="spellEnd"/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  <w:t>, în detaliu]</w:t>
            </w:r>
          </w:p>
        </w:tc>
      </w:tr>
      <w:tr w:rsidR="001A2176" w:rsidRPr="00922F23" w14:paraId="3441201C" w14:textId="348907DE" w:rsidTr="001A2176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1BB7" w14:textId="77777777" w:rsidR="001A2176" w:rsidRPr="00922F23" w:rsidRDefault="001A2176" w:rsidP="001A2176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...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A778" w14:textId="77777777" w:rsidR="001A2176" w:rsidRPr="00922F23" w:rsidRDefault="001A2176" w:rsidP="001A2176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</w:tbl>
    <w:p w14:paraId="3E7438D5" w14:textId="77777777" w:rsidR="00591F35" w:rsidRPr="00922F23" w:rsidRDefault="00591F35" w:rsidP="00EE0D34">
      <w:pPr>
        <w:ind w:left="720" w:hanging="720"/>
        <w:jc w:val="both"/>
        <w:rPr>
          <w:rFonts w:asciiTheme="majorHAnsi" w:hAnsiTheme="majorHAnsi" w:cstheme="minorHAnsi"/>
          <w:i/>
          <w:color w:val="FF0000"/>
          <w:sz w:val="22"/>
          <w:szCs w:val="22"/>
          <w:lang w:val="ro-RO"/>
        </w:rPr>
      </w:pPr>
    </w:p>
    <w:p w14:paraId="38565930" w14:textId="77777777" w:rsidR="00FE47A0" w:rsidRDefault="00FE47A0" w:rsidP="00FE47A0">
      <w:pPr>
        <w:jc w:val="both"/>
        <w:rPr>
          <w:rFonts w:asciiTheme="majorHAnsi" w:hAnsiTheme="majorHAnsi"/>
          <w:sz w:val="22"/>
          <w:szCs w:val="22"/>
          <w:lang w:val="ro-RO"/>
        </w:rPr>
      </w:pPr>
      <w:r w:rsidRPr="007C134C">
        <w:rPr>
          <w:rFonts w:asciiTheme="majorHAnsi" w:hAnsiTheme="majorHAnsi"/>
          <w:sz w:val="22"/>
          <w:szCs w:val="22"/>
          <w:lang w:val="ro-RO"/>
        </w:rPr>
        <w:t xml:space="preserve">Oferta noastră este valabilă timp de </w:t>
      </w:r>
      <w:proofErr w:type="spellStart"/>
      <w:r w:rsidRPr="007C134C">
        <w:rPr>
          <w:rFonts w:asciiTheme="majorHAnsi" w:hAnsiTheme="majorHAnsi"/>
          <w:sz w:val="22"/>
          <w:szCs w:val="22"/>
          <w:lang w:val="ro-RO"/>
        </w:rPr>
        <w:t>de</w:t>
      </w:r>
      <w:proofErr w:type="spellEnd"/>
      <w:r w:rsidRPr="007C134C">
        <w:rPr>
          <w:rFonts w:asciiTheme="majorHAnsi" w:hAnsiTheme="majorHAnsi"/>
          <w:sz w:val="22"/>
          <w:szCs w:val="22"/>
          <w:lang w:val="ro-RO"/>
        </w:rPr>
        <w:t xml:space="preserve"> </w:t>
      </w:r>
      <w:r w:rsidRPr="007C134C">
        <w:rPr>
          <w:rFonts w:asciiTheme="majorHAnsi" w:hAnsiTheme="majorHAnsi" w:cstheme="minorHAnsi"/>
          <w:bCs/>
          <w:i/>
          <w:iCs/>
          <w:sz w:val="22"/>
          <w:szCs w:val="22"/>
          <w:highlight w:val="lightGray"/>
          <w:lang w:val="ro-RO"/>
        </w:rPr>
        <w:t xml:space="preserve">&lt;se introduce </w:t>
      </w:r>
      <w:r>
        <w:rPr>
          <w:rFonts w:asciiTheme="majorHAnsi" w:hAnsiTheme="majorHAnsi" w:cstheme="minorHAnsi"/>
          <w:bCs/>
          <w:i/>
          <w:iCs/>
          <w:sz w:val="22"/>
          <w:szCs w:val="22"/>
          <w:highlight w:val="lightGray"/>
          <w:lang w:val="ro-RO"/>
        </w:rPr>
        <w:t>cel puțin numărul de zile de valabilitate a ofertei solicitat prin cererea de ofertă</w:t>
      </w:r>
      <w:r w:rsidRPr="007C134C">
        <w:rPr>
          <w:rFonts w:asciiTheme="majorHAnsi" w:hAnsiTheme="majorHAnsi" w:cstheme="minorHAnsi"/>
          <w:bCs/>
          <w:i/>
          <w:iCs/>
          <w:sz w:val="22"/>
          <w:szCs w:val="22"/>
          <w:highlight w:val="lightGray"/>
          <w:lang w:val="ro-RO"/>
        </w:rPr>
        <w:t>&gt;</w:t>
      </w:r>
      <w:r>
        <w:rPr>
          <w:rFonts w:asciiTheme="majorHAnsi" w:hAnsiTheme="majorHAnsi" w:cstheme="minorHAnsi"/>
          <w:bCs/>
          <w:i/>
          <w:iCs/>
          <w:sz w:val="22"/>
          <w:szCs w:val="22"/>
          <w:lang w:val="ro-RO"/>
        </w:rPr>
        <w:t xml:space="preserve"> </w:t>
      </w:r>
      <w:r w:rsidRPr="007C134C">
        <w:rPr>
          <w:rFonts w:asciiTheme="majorHAnsi" w:hAnsiTheme="majorHAnsi"/>
          <w:sz w:val="22"/>
          <w:szCs w:val="22"/>
          <w:lang w:val="ro-RO"/>
        </w:rPr>
        <w:t>zile de la data limită pentru transmiterea ofertei.</w:t>
      </w:r>
    </w:p>
    <w:p w14:paraId="6E7A6BA4" w14:textId="77777777" w:rsidR="00EB2DDE" w:rsidRPr="00922F23" w:rsidRDefault="00EB2DDE" w:rsidP="00EE0D34">
      <w:pPr>
        <w:rPr>
          <w:rFonts w:asciiTheme="majorHAnsi" w:hAnsiTheme="majorHAnsi" w:cstheme="minorHAnsi"/>
          <w:sz w:val="22"/>
          <w:szCs w:val="22"/>
          <w:lang w:val="ro-RO"/>
        </w:rPr>
      </w:pPr>
    </w:p>
    <w:p w14:paraId="5AA15A3D" w14:textId="359F6C09" w:rsidR="00EE0D34" w:rsidRPr="00922F23" w:rsidRDefault="00EB2DDE" w:rsidP="00EE0D34">
      <w:pPr>
        <w:rPr>
          <w:rFonts w:asciiTheme="majorHAnsi" w:hAnsiTheme="majorHAnsi" w:cstheme="minorHAnsi"/>
          <w:b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sz w:val="22"/>
          <w:szCs w:val="22"/>
          <w:lang w:val="ro-RO"/>
        </w:rPr>
        <w:t>Oferta este însoțită de o copie a Certificatului de Înregistrare sau a Certificatului Constatator eliberat de Oficiul Registrului Comerțului din care să rezulte numele complet, sediul și domeniul de activitate al firmei.</w:t>
      </w:r>
    </w:p>
    <w:p w14:paraId="7E224706" w14:textId="77777777" w:rsidR="00EB2DDE" w:rsidRPr="00922F23" w:rsidRDefault="00EB2DDE" w:rsidP="00EE0D34">
      <w:pPr>
        <w:rPr>
          <w:rFonts w:asciiTheme="majorHAnsi" w:hAnsiTheme="majorHAnsi" w:cstheme="minorHAnsi"/>
          <w:b/>
          <w:sz w:val="22"/>
          <w:szCs w:val="22"/>
          <w:lang w:val="ro-RO"/>
        </w:rPr>
      </w:pPr>
    </w:p>
    <w:p w14:paraId="7B0FBB9C" w14:textId="698067FD" w:rsidR="00EE0D34" w:rsidRPr="00922F23" w:rsidRDefault="00EE0D34" w:rsidP="00EE0D34">
      <w:pPr>
        <w:rPr>
          <w:rFonts w:asciiTheme="majorHAnsi" w:hAnsiTheme="majorHAnsi" w:cstheme="minorHAnsi"/>
          <w:b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b/>
          <w:sz w:val="22"/>
          <w:szCs w:val="22"/>
          <w:lang w:val="ro-RO"/>
        </w:rPr>
        <w:t>NUMELE OFERTANTULUI_____________________</w:t>
      </w:r>
    </w:p>
    <w:p w14:paraId="259D4DA1" w14:textId="77777777" w:rsidR="00EE0D34" w:rsidRPr="00922F23" w:rsidRDefault="00EE0D34" w:rsidP="00EE0D34">
      <w:pPr>
        <w:rPr>
          <w:rFonts w:asciiTheme="majorHAnsi" w:hAnsiTheme="majorHAnsi" w:cstheme="minorHAnsi"/>
          <w:b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b/>
          <w:sz w:val="22"/>
          <w:szCs w:val="22"/>
          <w:lang w:val="ro-RO"/>
        </w:rPr>
        <w:t>Semnătură autorizată___________________________</w:t>
      </w:r>
    </w:p>
    <w:p w14:paraId="1EB7DA01" w14:textId="77777777" w:rsidR="00EE0D34" w:rsidRPr="00922F23" w:rsidRDefault="00EE0D34" w:rsidP="00EE0D34">
      <w:pPr>
        <w:rPr>
          <w:rFonts w:asciiTheme="majorHAnsi" w:hAnsiTheme="majorHAnsi" w:cstheme="minorHAnsi"/>
          <w:b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b/>
          <w:sz w:val="22"/>
          <w:szCs w:val="22"/>
          <w:lang w:val="ro-RO"/>
        </w:rPr>
        <w:t>Locul:</w:t>
      </w:r>
    </w:p>
    <w:p w14:paraId="0E331AE7" w14:textId="281C2806" w:rsidR="00EE0D34" w:rsidRPr="00922F23" w:rsidRDefault="00EE0D34" w:rsidP="00EE0D34">
      <w:pPr>
        <w:rPr>
          <w:rFonts w:asciiTheme="majorHAnsi" w:hAnsiTheme="majorHAnsi" w:cstheme="minorHAnsi"/>
          <w:b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b/>
          <w:sz w:val="22"/>
          <w:szCs w:val="22"/>
          <w:lang w:val="ro-RO"/>
        </w:rPr>
        <w:t>Data:</w:t>
      </w:r>
    </w:p>
    <w:p w14:paraId="5B383CDA" w14:textId="17836CC3" w:rsidR="008F03FC" w:rsidRPr="00922F23" w:rsidRDefault="008F03FC" w:rsidP="00EE0D34">
      <w:pPr>
        <w:rPr>
          <w:rFonts w:asciiTheme="majorHAnsi" w:hAnsiTheme="majorHAnsi" w:cstheme="minorHAnsi"/>
          <w:b/>
          <w:sz w:val="22"/>
          <w:szCs w:val="22"/>
          <w:lang w:val="ro-RO"/>
        </w:rPr>
      </w:pPr>
    </w:p>
    <w:p w14:paraId="433EDD7C" w14:textId="77777777" w:rsidR="008F03FC" w:rsidRPr="00922F23" w:rsidRDefault="008F03FC" w:rsidP="008F03FC">
      <w:pPr>
        <w:ind w:right="43"/>
        <w:jc w:val="both"/>
        <w:rPr>
          <w:rFonts w:asciiTheme="majorHAnsi" w:hAnsiTheme="majorHAnsi" w:cstheme="minorHAnsi"/>
          <w:i/>
          <w:iCs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b/>
          <w:bCs/>
          <w:i/>
          <w:iCs/>
          <w:sz w:val="22"/>
          <w:szCs w:val="22"/>
          <w:highlight w:val="lightGray"/>
          <w:lang w:val="ro-RO"/>
        </w:rPr>
        <w:t>Notă</w:t>
      </w:r>
      <w:r w:rsidRPr="00922F23">
        <w:rPr>
          <w:rFonts w:asciiTheme="majorHAnsi" w:hAnsiTheme="majorHAnsi" w:cstheme="minorHAnsi"/>
          <w:i/>
          <w:iCs/>
          <w:sz w:val="22"/>
          <w:szCs w:val="22"/>
          <w:highlight w:val="lightGray"/>
          <w:lang w:val="ro-RO"/>
        </w:rPr>
        <w:t>: toate textele marcate cu gri și scrise cu caractere italice au rolul de îndrumare în elaborarea documentului și vor fi șterse din varianta finală a acestuia.</w:t>
      </w:r>
      <w:r w:rsidRPr="00922F23">
        <w:rPr>
          <w:rFonts w:asciiTheme="majorHAnsi" w:hAnsiTheme="majorHAnsi" w:cstheme="minorHAnsi"/>
          <w:i/>
          <w:iCs/>
          <w:sz w:val="22"/>
          <w:szCs w:val="22"/>
          <w:lang w:val="ro-RO"/>
        </w:rPr>
        <w:t xml:space="preserve"> </w:t>
      </w:r>
    </w:p>
    <w:p w14:paraId="27F02818" w14:textId="77777777" w:rsidR="008F03FC" w:rsidRPr="00922F23" w:rsidRDefault="008F03FC" w:rsidP="00EE0D34">
      <w:pPr>
        <w:rPr>
          <w:rFonts w:asciiTheme="majorHAnsi" w:hAnsiTheme="majorHAnsi" w:cstheme="minorHAnsi"/>
          <w:b/>
          <w:sz w:val="22"/>
          <w:szCs w:val="22"/>
          <w:lang w:val="ro-RO"/>
        </w:rPr>
      </w:pPr>
    </w:p>
    <w:p w14:paraId="599BCEC8" w14:textId="77777777" w:rsidR="00EE0D34" w:rsidRPr="00922F23" w:rsidRDefault="00EE0D34" w:rsidP="00EE0D34">
      <w:pPr>
        <w:ind w:left="720"/>
        <w:jc w:val="center"/>
        <w:rPr>
          <w:rFonts w:asciiTheme="majorHAnsi" w:hAnsiTheme="majorHAnsi" w:cstheme="minorHAnsi"/>
          <w:b/>
          <w:sz w:val="22"/>
          <w:szCs w:val="22"/>
          <w:lang w:val="ro-RO"/>
        </w:rPr>
      </w:pPr>
    </w:p>
    <w:p w14:paraId="4958B7B5" w14:textId="77777777" w:rsidR="00EE0D34" w:rsidRPr="00922F23" w:rsidRDefault="00EE0D34" w:rsidP="00EE0D34">
      <w:pPr>
        <w:rPr>
          <w:rFonts w:asciiTheme="majorHAnsi" w:hAnsiTheme="majorHAnsi"/>
          <w:i/>
          <w:sz w:val="22"/>
          <w:szCs w:val="22"/>
          <w:lang w:val="ro-RO"/>
        </w:rPr>
      </w:pPr>
    </w:p>
    <w:p w14:paraId="702CE68F" w14:textId="77777777" w:rsidR="002962FC" w:rsidRPr="00922F23" w:rsidRDefault="002962FC" w:rsidP="002962FC">
      <w:pPr>
        <w:ind w:right="43"/>
        <w:jc w:val="both"/>
        <w:rPr>
          <w:rFonts w:asciiTheme="majorHAnsi" w:hAnsiTheme="majorHAnsi" w:cstheme="minorHAnsi"/>
          <w:sz w:val="22"/>
          <w:szCs w:val="22"/>
          <w:lang w:val="ro-RO"/>
        </w:rPr>
      </w:pPr>
    </w:p>
    <w:p w14:paraId="54350E9B" w14:textId="77777777" w:rsidR="002962FC" w:rsidRPr="00922F23" w:rsidRDefault="002962FC" w:rsidP="002962FC">
      <w:pPr>
        <w:jc w:val="right"/>
        <w:rPr>
          <w:rFonts w:asciiTheme="majorHAnsi" w:hAnsiTheme="majorHAnsi" w:cstheme="minorHAnsi"/>
          <w:sz w:val="22"/>
          <w:szCs w:val="22"/>
          <w:lang w:val="ro-RO"/>
        </w:rPr>
      </w:pPr>
    </w:p>
    <w:p w14:paraId="127E376A" w14:textId="77777777" w:rsidR="002962FC" w:rsidRPr="00922F23" w:rsidRDefault="002962FC" w:rsidP="002962FC">
      <w:pPr>
        <w:jc w:val="right"/>
        <w:rPr>
          <w:rFonts w:asciiTheme="majorHAnsi" w:hAnsiTheme="majorHAnsi" w:cstheme="minorHAnsi"/>
          <w:sz w:val="22"/>
          <w:szCs w:val="22"/>
          <w:lang w:val="ro-RO"/>
        </w:rPr>
      </w:pPr>
    </w:p>
    <w:sectPr w:rsidR="002962FC" w:rsidRPr="00922F23" w:rsidSect="00767182">
      <w:headerReference w:type="even" r:id="rId10"/>
      <w:headerReference w:type="default" r:id="rId11"/>
      <w:footerReference w:type="even" r:id="rId12"/>
      <w:headerReference w:type="first" r:id="rId13"/>
      <w:pgSz w:w="11907" w:h="16840" w:code="9"/>
      <w:pgMar w:top="994" w:right="1435" w:bottom="540" w:left="1418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75E81" w14:textId="77777777" w:rsidR="00FF20E6" w:rsidRDefault="00FF20E6">
      <w:r>
        <w:separator/>
      </w:r>
    </w:p>
  </w:endnote>
  <w:endnote w:type="continuationSeparator" w:id="0">
    <w:p w14:paraId="1D8FF0B1" w14:textId="77777777" w:rsidR="00FF20E6" w:rsidRDefault="00FF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54A93" w14:textId="77777777" w:rsidR="001A4D8C" w:rsidRDefault="001A4D8C" w:rsidP="0055737D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79FAD1A0" w14:textId="77777777" w:rsidR="001A4D8C" w:rsidRDefault="001A4D8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A3809" w14:textId="77777777" w:rsidR="00FF20E6" w:rsidRDefault="00FF20E6">
      <w:r>
        <w:separator/>
      </w:r>
    </w:p>
  </w:footnote>
  <w:footnote w:type="continuationSeparator" w:id="0">
    <w:p w14:paraId="556A7B9A" w14:textId="77777777" w:rsidR="00FF20E6" w:rsidRDefault="00FF2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10728" w14:textId="20147F77" w:rsidR="001A4D8C" w:rsidRDefault="00944FA7">
    <w:pPr>
      <w:pStyle w:val="Antet"/>
    </w:pPr>
    <w:r>
      <w:rPr>
        <w:noProof/>
        <w:lang w:val="ro-RO" w:eastAsia="ro-RO"/>
      </w:rPr>
      <w:drawing>
        <wp:anchor distT="0" distB="0" distL="114300" distR="114300" simplePos="0" relativeHeight="251658752" behindDoc="1" locked="0" layoutInCell="1" allowOverlap="1" wp14:anchorId="37530BEC" wp14:editId="7B1CEF4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3" name="Picture 3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07FD25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8" type="#_x0000_t75" style="position:absolute;margin-left:0;margin-top:0;width:675pt;height:254pt;z-index:-251659776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19F95" w14:textId="308DBBE9" w:rsidR="00935E7A" w:rsidRDefault="00935E7A">
    <w:pPr>
      <w:pStyle w:val="Antet"/>
    </w:pPr>
    <w:r>
      <w:rPr>
        <w:b/>
        <w:i/>
        <w:noProof/>
        <w:lang w:val="ro-RO" w:eastAsia="ro-RO"/>
      </w:rPr>
      <w:drawing>
        <wp:inline distT="0" distB="0" distL="0" distR="0" wp14:anchorId="52DB8263" wp14:editId="3ACFEB98">
          <wp:extent cx="5749290" cy="472440"/>
          <wp:effectExtent l="0" t="0" r="3810" b="381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929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396CE0" w14:textId="031B1783" w:rsidR="001A4D8C" w:rsidRPr="00282F53" w:rsidRDefault="001A4D8C" w:rsidP="00282F53">
    <w:pPr>
      <w:pStyle w:val="Antet"/>
      <w:spacing w:line="276" w:lineRule="auto"/>
      <w:ind w:hanging="709"/>
      <w:jc w:val="right"/>
      <w:rPr>
        <w:b/>
        <w:i/>
        <w:noProof/>
        <w:lang w:val="ro-RO" w:eastAsia="ro-R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E09B6" w14:textId="7C61DED6" w:rsidR="001A4D8C" w:rsidRDefault="00944FA7">
    <w:pPr>
      <w:pStyle w:val="Antet"/>
    </w:pP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43400672" wp14:editId="7D107B9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2" name="Picture 2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0A440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7" type="#_x0000_t75" style="position:absolute;margin-left:0;margin-top:0;width:675pt;height:254pt;z-index:-251660800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E3C4F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83DB3"/>
    <w:multiLevelType w:val="hybridMultilevel"/>
    <w:tmpl w:val="0B0AE72E"/>
    <w:lvl w:ilvl="0" w:tplc="5FAA5684">
      <w:start w:val="6"/>
      <w:numFmt w:val="decimal"/>
      <w:lvlText w:val="%1."/>
      <w:lvlJc w:val="left"/>
      <w:pPr>
        <w:ind w:left="720" w:hanging="360"/>
      </w:pPr>
      <w:rPr>
        <w:rFonts w:cstheme="min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66843"/>
    <w:multiLevelType w:val="multilevel"/>
    <w:tmpl w:val="50BC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0F371E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6C28B"/>
    <w:multiLevelType w:val="hybridMultilevel"/>
    <w:tmpl w:val="4232CE9E"/>
    <w:lvl w:ilvl="0" w:tplc="226E2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22ED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40D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6AE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C9E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509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F48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2A7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322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ECE3A"/>
    <w:multiLevelType w:val="hybridMultilevel"/>
    <w:tmpl w:val="5A2CCF96"/>
    <w:lvl w:ilvl="0" w:tplc="43CEA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940B8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D85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6EB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2415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E89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C42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DE13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88E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D010E"/>
    <w:multiLevelType w:val="hybridMultilevel"/>
    <w:tmpl w:val="578852EA"/>
    <w:lvl w:ilvl="0" w:tplc="69C05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3CEA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52F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2C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AE3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ECA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AD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B4F2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D42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3547E"/>
    <w:multiLevelType w:val="multilevel"/>
    <w:tmpl w:val="6D52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797374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A3251"/>
    <w:multiLevelType w:val="hybridMultilevel"/>
    <w:tmpl w:val="64324CEE"/>
    <w:lvl w:ilvl="0" w:tplc="B4689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B87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C48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80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B8B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FAD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3C6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00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B26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F5C68"/>
    <w:multiLevelType w:val="hybridMultilevel"/>
    <w:tmpl w:val="C108C89A"/>
    <w:lvl w:ilvl="0" w:tplc="A2121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B4C84"/>
    <w:multiLevelType w:val="hybridMultilevel"/>
    <w:tmpl w:val="FFDEB63A"/>
    <w:lvl w:ilvl="0" w:tplc="067C07D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8A912"/>
    <w:multiLevelType w:val="hybridMultilevel"/>
    <w:tmpl w:val="C02ABCC8"/>
    <w:lvl w:ilvl="0" w:tplc="D5B03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A9E4A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B25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62D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A4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E48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F29B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8BA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860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21EEF"/>
    <w:multiLevelType w:val="hybridMultilevel"/>
    <w:tmpl w:val="CD42FBB2"/>
    <w:lvl w:ilvl="0" w:tplc="71B21D7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BE90D"/>
    <w:multiLevelType w:val="hybridMultilevel"/>
    <w:tmpl w:val="BA9EB5D6"/>
    <w:lvl w:ilvl="0" w:tplc="47C829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A4686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688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CAF7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0CA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543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A1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AA2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A06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206F4"/>
    <w:multiLevelType w:val="hybridMultilevel"/>
    <w:tmpl w:val="9DA697EC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4D27F2"/>
    <w:multiLevelType w:val="hybridMultilevel"/>
    <w:tmpl w:val="BAB2B212"/>
    <w:lvl w:ilvl="0" w:tplc="4DE47C1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832692">
    <w:abstractNumId w:val="0"/>
  </w:num>
  <w:num w:numId="2" w16cid:durableId="295457165">
    <w:abstractNumId w:val="10"/>
  </w:num>
  <w:num w:numId="3" w16cid:durableId="1797213563">
    <w:abstractNumId w:val="3"/>
  </w:num>
  <w:num w:numId="4" w16cid:durableId="1990161833">
    <w:abstractNumId w:val="15"/>
  </w:num>
  <w:num w:numId="5" w16cid:durableId="1496798863">
    <w:abstractNumId w:val="8"/>
  </w:num>
  <w:num w:numId="6" w16cid:durableId="1978759370">
    <w:abstractNumId w:val="16"/>
  </w:num>
  <w:num w:numId="7" w16cid:durableId="325667397">
    <w:abstractNumId w:val="11"/>
  </w:num>
  <w:num w:numId="8" w16cid:durableId="1823110967">
    <w:abstractNumId w:val="13"/>
  </w:num>
  <w:num w:numId="9" w16cid:durableId="1687171556">
    <w:abstractNumId w:val="14"/>
  </w:num>
  <w:num w:numId="10" w16cid:durableId="391202096">
    <w:abstractNumId w:val="5"/>
  </w:num>
  <w:num w:numId="11" w16cid:durableId="1527597367">
    <w:abstractNumId w:val="4"/>
  </w:num>
  <w:num w:numId="12" w16cid:durableId="963342463">
    <w:abstractNumId w:val="6"/>
  </w:num>
  <w:num w:numId="13" w16cid:durableId="796609112">
    <w:abstractNumId w:val="12"/>
  </w:num>
  <w:num w:numId="14" w16cid:durableId="22168464">
    <w:abstractNumId w:val="9"/>
  </w:num>
  <w:num w:numId="15" w16cid:durableId="390731411">
    <w:abstractNumId w:val="1"/>
  </w:num>
  <w:num w:numId="16" w16cid:durableId="911620811">
    <w:abstractNumId w:val="7"/>
  </w:num>
  <w:num w:numId="17" w16cid:durableId="1260061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9"/>
  <w:drawingGridVerticalSpacing w:val="181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xNTYwNzUztrQwNrZQ0lEKTi0uzszPAykwrAUAQxflpywAAAA="/>
  </w:docVars>
  <w:rsids>
    <w:rsidRoot w:val="00723126"/>
    <w:rsid w:val="0000715A"/>
    <w:rsid w:val="000155A5"/>
    <w:rsid w:val="000161D1"/>
    <w:rsid w:val="000226FF"/>
    <w:rsid w:val="00022F16"/>
    <w:rsid w:val="0002301A"/>
    <w:rsid w:val="000233E0"/>
    <w:rsid w:val="0002490E"/>
    <w:rsid w:val="00035400"/>
    <w:rsid w:val="000409C7"/>
    <w:rsid w:val="0004196E"/>
    <w:rsid w:val="00047229"/>
    <w:rsid w:val="00052EE8"/>
    <w:rsid w:val="00062812"/>
    <w:rsid w:val="00066D44"/>
    <w:rsid w:val="000670D3"/>
    <w:rsid w:val="00070A1F"/>
    <w:rsid w:val="00074096"/>
    <w:rsid w:val="000751C3"/>
    <w:rsid w:val="00081DDB"/>
    <w:rsid w:val="00094806"/>
    <w:rsid w:val="000A19D4"/>
    <w:rsid w:val="000A3A70"/>
    <w:rsid w:val="000A6CED"/>
    <w:rsid w:val="000A7A1E"/>
    <w:rsid w:val="000C4A29"/>
    <w:rsid w:val="000D4E85"/>
    <w:rsid w:val="000D7299"/>
    <w:rsid w:val="000E2352"/>
    <w:rsid w:val="000E766E"/>
    <w:rsid w:val="000F3AD0"/>
    <w:rsid w:val="000F4BC4"/>
    <w:rsid w:val="000F72B6"/>
    <w:rsid w:val="001013EE"/>
    <w:rsid w:val="00113F31"/>
    <w:rsid w:val="001168A8"/>
    <w:rsid w:val="00117F1E"/>
    <w:rsid w:val="001235FC"/>
    <w:rsid w:val="001237F1"/>
    <w:rsid w:val="00126164"/>
    <w:rsid w:val="00131A04"/>
    <w:rsid w:val="00135710"/>
    <w:rsid w:val="00137494"/>
    <w:rsid w:val="0015443E"/>
    <w:rsid w:val="001770C1"/>
    <w:rsid w:val="00180289"/>
    <w:rsid w:val="00180FDE"/>
    <w:rsid w:val="00181DBF"/>
    <w:rsid w:val="001A1A3F"/>
    <w:rsid w:val="001A2045"/>
    <w:rsid w:val="001A2171"/>
    <w:rsid w:val="001A2176"/>
    <w:rsid w:val="001A4D8C"/>
    <w:rsid w:val="001B1FCE"/>
    <w:rsid w:val="001B40F9"/>
    <w:rsid w:val="001C19D7"/>
    <w:rsid w:val="001C425F"/>
    <w:rsid w:val="001D2F90"/>
    <w:rsid w:val="001D360A"/>
    <w:rsid w:val="001D3838"/>
    <w:rsid w:val="001E42EC"/>
    <w:rsid w:val="001E5F47"/>
    <w:rsid w:val="001F12DB"/>
    <w:rsid w:val="001F5D01"/>
    <w:rsid w:val="00202150"/>
    <w:rsid w:val="00211A6D"/>
    <w:rsid w:val="00214E6E"/>
    <w:rsid w:val="002179EB"/>
    <w:rsid w:val="00222058"/>
    <w:rsid w:val="00223D8D"/>
    <w:rsid w:val="002329EA"/>
    <w:rsid w:val="00237972"/>
    <w:rsid w:val="0025069C"/>
    <w:rsid w:val="00250891"/>
    <w:rsid w:val="00250D71"/>
    <w:rsid w:val="00254616"/>
    <w:rsid w:val="00256553"/>
    <w:rsid w:val="002626D9"/>
    <w:rsid w:val="00264913"/>
    <w:rsid w:val="00270A04"/>
    <w:rsid w:val="00282F53"/>
    <w:rsid w:val="002962FC"/>
    <w:rsid w:val="002A1891"/>
    <w:rsid w:val="002A5230"/>
    <w:rsid w:val="002A5BF8"/>
    <w:rsid w:val="002C112F"/>
    <w:rsid w:val="002C7A17"/>
    <w:rsid w:val="002D49F0"/>
    <w:rsid w:val="002D54E2"/>
    <w:rsid w:val="002D6BBC"/>
    <w:rsid w:val="002E6A5A"/>
    <w:rsid w:val="00301999"/>
    <w:rsid w:val="00302586"/>
    <w:rsid w:val="0030512B"/>
    <w:rsid w:val="003244ED"/>
    <w:rsid w:val="0032750F"/>
    <w:rsid w:val="00332A84"/>
    <w:rsid w:val="0034147C"/>
    <w:rsid w:val="00375B1C"/>
    <w:rsid w:val="00381CBB"/>
    <w:rsid w:val="003908A8"/>
    <w:rsid w:val="00390B1B"/>
    <w:rsid w:val="003A1EB6"/>
    <w:rsid w:val="003B12BE"/>
    <w:rsid w:val="003B1E81"/>
    <w:rsid w:val="003B3FCE"/>
    <w:rsid w:val="003B54F1"/>
    <w:rsid w:val="003B7D4B"/>
    <w:rsid w:val="003D2A28"/>
    <w:rsid w:val="003D38AD"/>
    <w:rsid w:val="003D4E1B"/>
    <w:rsid w:val="003E0C77"/>
    <w:rsid w:val="003E501C"/>
    <w:rsid w:val="003E7439"/>
    <w:rsid w:val="003F47A8"/>
    <w:rsid w:val="003F4C5B"/>
    <w:rsid w:val="003F53B7"/>
    <w:rsid w:val="00406FE9"/>
    <w:rsid w:val="004144CA"/>
    <w:rsid w:val="0042411B"/>
    <w:rsid w:val="0043270B"/>
    <w:rsid w:val="00446222"/>
    <w:rsid w:val="00457C30"/>
    <w:rsid w:val="00465C85"/>
    <w:rsid w:val="004754C9"/>
    <w:rsid w:val="0047602F"/>
    <w:rsid w:val="00493137"/>
    <w:rsid w:val="00494A1A"/>
    <w:rsid w:val="0049665F"/>
    <w:rsid w:val="004A6488"/>
    <w:rsid w:val="004B0EDA"/>
    <w:rsid w:val="004C247F"/>
    <w:rsid w:val="004C66E8"/>
    <w:rsid w:val="004C72FB"/>
    <w:rsid w:val="004D0F47"/>
    <w:rsid w:val="004D35B5"/>
    <w:rsid w:val="004E2AD2"/>
    <w:rsid w:val="004E5A7C"/>
    <w:rsid w:val="004F0C9F"/>
    <w:rsid w:val="004F6F49"/>
    <w:rsid w:val="005007AE"/>
    <w:rsid w:val="00506C7F"/>
    <w:rsid w:val="00507881"/>
    <w:rsid w:val="00514957"/>
    <w:rsid w:val="005171EF"/>
    <w:rsid w:val="00526387"/>
    <w:rsid w:val="0053307C"/>
    <w:rsid w:val="00535442"/>
    <w:rsid w:val="00542D2F"/>
    <w:rsid w:val="00544D40"/>
    <w:rsid w:val="00546707"/>
    <w:rsid w:val="0055277D"/>
    <w:rsid w:val="0055737D"/>
    <w:rsid w:val="00564D42"/>
    <w:rsid w:val="00566276"/>
    <w:rsid w:val="0057082C"/>
    <w:rsid w:val="00572E36"/>
    <w:rsid w:val="00572E59"/>
    <w:rsid w:val="00573BAB"/>
    <w:rsid w:val="00577844"/>
    <w:rsid w:val="005848C0"/>
    <w:rsid w:val="00590E58"/>
    <w:rsid w:val="00591F35"/>
    <w:rsid w:val="005964DC"/>
    <w:rsid w:val="0059766A"/>
    <w:rsid w:val="005A4FAB"/>
    <w:rsid w:val="005A74B8"/>
    <w:rsid w:val="005B19D3"/>
    <w:rsid w:val="005D50AD"/>
    <w:rsid w:val="005E2502"/>
    <w:rsid w:val="005E426A"/>
    <w:rsid w:val="005E453F"/>
    <w:rsid w:val="005E4851"/>
    <w:rsid w:val="00600EA6"/>
    <w:rsid w:val="00607BD0"/>
    <w:rsid w:val="00611DBF"/>
    <w:rsid w:val="0061531C"/>
    <w:rsid w:val="00617009"/>
    <w:rsid w:val="00617942"/>
    <w:rsid w:val="0062343F"/>
    <w:rsid w:val="006510C1"/>
    <w:rsid w:val="00662347"/>
    <w:rsid w:val="006706EB"/>
    <w:rsid w:val="00677F70"/>
    <w:rsid w:val="00684F07"/>
    <w:rsid w:val="0069049D"/>
    <w:rsid w:val="006922BE"/>
    <w:rsid w:val="006A5F27"/>
    <w:rsid w:val="006A6AE4"/>
    <w:rsid w:val="006B060E"/>
    <w:rsid w:val="006B2A75"/>
    <w:rsid w:val="006B4A43"/>
    <w:rsid w:val="006B4E87"/>
    <w:rsid w:val="006B4EBC"/>
    <w:rsid w:val="006B541A"/>
    <w:rsid w:val="006B588B"/>
    <w:rsid w:val="006C45A8"/>
    <w:rsid w:val="006D1A4D"/>
    <w:rsid w:val="006D3228"/>
    <w:rsid w:val="006E505C"/>
    <w:rsid w:val="006E695A"/>
    <w:rsid w:val="006E7977"/>
    <w:rsid w:val="006F0DB2"/>
    <w:rsid w:val="006F2E89"/>
    <w:rsid w:val="006F6033"/>
    <w:rsid w:val="00702DDE"/>
    <w:rsid w:val="00711E2E"/>
    <w:rsid w:val="00714275"/>
    <w:rsid w:val="00720B36"/>
    <w:rsid w:val="00723126"/>
    <w:rsid w:val="00727ACA"/>
    <w:rsid w:val="007355E0"/>
    <w:rsid w:val="00741DB6"/>
    <w:rsid w:val="00742960"/>
    <w:rsid w:val="00746729"/>
    <w:rsid w:val="00746D3F"/>
    <w:rsid w:val="007471FE"/>
    <w:rsid w:val="007501C9"/>
    <w:rsid w:val="00753094"/>
    <w:rsid w:val="007620B9"/>
    <w:rsid w:val="00767182"/>
    <w:rsid w:val="00770347"/>
    <w:rsid w:val="00771E60"/>
    <w:rsid w:val="00774D97"/>
    <w:rsid w:val="00780DCC"/>
    <w:rsid w:val="00791068"/>
    <w:rsid w:val="007963F0"/>
    <w:rsid w:val="007A3134"/>
    <w:rsid w:val="007A59AB"/>
    <w:rsid w:val="007B12FE"/>
    <w:rsid w:val="007B4FF4"/>
    <w:rsid w:val="007D1417"/>
    <w:rsid w:val="007E13FE"/>
    <w:rsid w:val="007E1B13"/>
    <w:rsid w:val="007E1CFB"/>
    <w:rsid w:val="007E5EBD"/>
    <w:rsid w:val="00800F07"/>
    <w:rsid w:val="00813FF7"/>
    <w:rsid w:val="008169D3"/>
    <w:rsid w:val="00816F92"/>
    <w:rsid w:val="00817703"/>
    <w:rsid w:val="00822269"/>
    <w:rsid w:val="008238F7"/>
    <w:rsid w:val="00825A2E"/>
    <w:rsid w:val="00826012"/>
    <w:rsid w:val="0084437A"/>
    <w:rsid w:val="00845031"/>
    <w:rsid w:val="00846824"/>
    <w:rsid w:val="008537EB"/>
    <w:rsid w:val="008570EE"/>
    <w:rsid w:val="00865231"/>
    <w:rsid w:val="00875871"/>
    <w:rsid w:val="00882FF6"/>
    <w:rsid w:val="00886A6F"/>
    <w:rsid w:val="0088736E"/>
    <w:rsid w:val="00895307"/>
    <w:rsid w:val="008A49C9"/>
    <w:rsid w:val="008A55B3"/>
    <w:rsid w:val="008B00E8"/>
    <w:rsid w:val="008B48D7"/>
    <w:rsid w:val="008B5B17"/>
    <w:rsid w:val="008E02EB"/>
    <w:rsid w:val="008E3FD0"/>
    <w:rsid w:val="008E7AA1"/>
    <w:rsid w:val="008F03FC"/>
    <w:rsid w:val="008F65CA"/>
    <w:rsid w:val="00902372"/>
    <w:rsid w:val="00903AF9"/>
    <w:rsid w:val="00905F1D"/>
    <w:rsid w:val="00912A4E"/>
    <w:rsid w:val="00913A43"/>
    <w:rsid w:val="009217C8"/>
    <w:rsid w:val="00922E7F"/>
    <w:rsid w:val="00922F23"/>
    <w:rsid w:val="0092369B"/>
    <w:rsid w:val="00935E7A"/>
    <w:rsid w:val="00936AF9"/>
    <w:rsid w:val="00941B31"/>
    <w:rsid w:val="00944FA7"/>
    <w:rsid w:val="00946EF2"/>
    <w:rsid w:val="0095343B"/>
    <w:rsid w:val="00955292"/>
    <w:rsid w:val="00960112"/>
    <w:rsid w:val="00967FE6"/>
    <w:rsid w:val="00974AE2"/>
    <w:rsid w:val="00986C68"/>
    <w:rsid w:val="0098722B"/>
    <w:rsid w:val="0098738E"/>
    <w:rsid w:val="00994064"/>
    <w:rsid w:val="00997168"/>
    <w:rsid w:val="009B7D7A"/>
    <w:rsid w:val="009C359D"/>
    <w:rsid w:val="009C7BCF"/>
    <w:rsid w:val="009F64BB"/>
    <w:rsid w:val="009F6C35"/>
    <w:rsid w:val="009F75FA"/>
    <w:rsid w:val="00A25082"/>
    <w:rsid w:val="00A264D0"/>
    <w:rsid w:val="00A36E5E"/>
    <w:rsid w:val="00A37E6D"/>
    <w:rsid w:val="00A53798"/>
    <w:rsid w:val="00A55013"/>
    <w:rsid w:val="00A5511B"/>
    <w:rsid w:val="00A555DE"/>
    <w:rsid w:val="00A56D12"/>
    <w:rsid w:val="00A57A7D"/>
    <w:rsid w:val="00A604FC"/>
    <w:rsid w:val="00A63F83"/>
    <w:rsid w:val="00A64C2B"/>
    <w:rsid w:val="00A85243"/>
    <w:rsid w:val="00AA2A53"/>
    <w:rsid w:val="00AA629E"/>
    <w:rsid w:val="00AC1A17"/>
    <w:rsid w:val="00AC6E24"/>
    <w:rsid w:val="00AD0523"/>
    <w:rsid w:val="00AE2172"/>
    <w:rsid w:val="00AF04F6"/>
    <w:rsid w:val="00AF2154"/>
    <w:rsid w:val="00AF4213"/>
    <w:rsid w:val="00B07AC1"/>
    <w:rsid w:val="00B1189E"/>
    <w:rsid w:val="00B1190B"/>
    <w:rsid w:val="00B213FC"/>
    <w:rsid w:val="00B23299"/>
    <w:rsid w:val="00B245A8"/>
    <w:rsid w:val="00B3302F"/>
    <w:rsid w:val="00B46368"/>
    <w:rsid w:val="00B469F8"/>
    <w:rsid w:val="00B50369"/>
    <w:rsid w:val="00B51D9F"/>
    <w:rsid w:val="00B54DD7"/>
    <w:rsid w:val="00B6070C"/>
    <w:rsid w:val="00B67178"/>
    <w:rsid w:val="00B67F37"/>
    <w:rsid w:val="00B73563"/>
    <w:rsid w:val="00B73847"/>
    <w:rsid w:val="00B74744"/>
    <w:rsid w:val="00B77228"/>
    <w:rsid w:val="00B8052D"/>
    <w:rsid w:val="00B93722"/>
    <w:rsid w:val="00BA60CB"/>
    <w:rsid w:val="00BC12E4"/>
    <w:rsid w:val="00BD025B"/>
    <w:rsid w:val="00BD1025"/>
    <w:rsid w:val="00BD3D2B"/>
    <w:rsid w:val="00BE33E7"/>
    <w:rsid w:val="00BE3C7C"/>
    <w:rsid w:val="00BE6D0B"/>
    <w:rsid w:val="00BE78AF"/>
    <w:rsid w:val="00BF0320"/>
    <w:rsid w:val="00C07B7C"/>
    <w:rsid w:val="00C10498"/>
    <w:rsid w:val="00C13601"/>
    <w:rsid w:val="00C46673"/>
    <w:rsid w:val="00C513B2"/>
    <w:rsid w:val="00C65123"/>
    <w:rsid w:val="00C73AD4"/>
    <w:rsid w:val="00C939E9"/>
    <w:rsid w:val="00CA0733"/>
    <w:rsid w:val="00CA334F"/>
    <w:rsid w:val="00CA360D"/>
    <w:rsid w:val="00CA70D5"/>
    <w:rsid w:val="00CB030F"/>
    <w:rsid w:val="00CB3A57"/>
    <w:rsid w:val="00CD3D08"/>
    <w:rsid w:val="00CE2138"/>
    <w:rsid w:val="00CF47D6"/>
    <w:rsid w:val="00CF5151"/>
    <w:rsid w:val="00D107F0"/>
    <w:rsid w:val="00D111FC"/>
    <w:rsid w:val="00D11ACB"/>
    <w:rsid w:val="00D134A2"/>
    <w:rsid w:val="00D143FD"/>
    <w:rsid w:val="00D16E8D"/>
    <w:rsid w:val="00D21DE1"/>
    <w:rsid w:val="00D240E3"/>
    <w:rsid w:val="00D24980"/>
    <w:rsid w:val="00D3053A"/>
    <w:rsid w:val="00D307EF"/>
    <w:rsid w:val="00D376F3"/>
    <w:rsid w:val="00D5500E"/>
    <w:rsid w:val="00D5635B"/>
    <w:rsid w:val="00D73E06"/>
    <w:rsid w:val="00D83A5E"/>
    <w:rsid w:val="00D84B05"/>
    <w:rsid w:val="00D87A13"/>
    <w:rsid w:val="00D92093"/>
    <w:rsid w:val="00D92DB5"/>
    <w:rsid w:val="00DA313B"/>
    <w:rsid w:val="00DA5397"/>
    <w:rsid w:val="00DB4B7D"/>
    <w:rsid w:val="00DD347A"/>
    <w:rsid w:val="00DD7373"/>
    <w:rsid w:val="00DD7710"/>
    <w:rsid w:val="00DF10DD"/>
    <w:rsid w:val="00DF5CD7"/>
    <w:rsid w:val="00E0295C"/>
    <w:rsid w:val="00E029F9"/>
    <w:rsid w:val="00E10618"/>
    <w:rsid w:val="00E14015"/>
    <w:rsid w:val="00E159D6"/>
    <w:rsid w:val="00E3287F"/>
    <w:rsid w:val="00E40958"/>
    <w:rsid w:val="00E41F03"/>
    <w:rsid w:val="00E44FB0"/>
    <w:rsid w:val="00E45A7E"/>
    <w:rsid w:val="00E50625"/>
    <w:rsid w:val="00E5204A"/>
    <w:rsid w:val="00E64F0B"/>
    <w:rsid w:val="00E73675"/>
    <w:rsid w:val="00E75B7E"/>
    <w:rsid w:val="00E7632F"/>
    <w:rsid w:val="00E767B3"/>
    <w:rsid w:val="00E85E09"/>
    <w:rsid w:val="00E975F9"/>
    <w:rsid w:val="00EB2DDE"/>
    <w:rsid w:val="00EB4348"/>
    <w:rsid w:val="00EB76F6"/>
    <w:rsid w:val="00EC4207"/>
    <w:rsid w:val="00EC50AD"/>
    <w:rsid w:val="00ED0B08"/>
    <w:rsid w:val="00ED4F89"/>
    <w:rsid w:val="00ED672B"/>
    <w:rsid w:val="00ED770E"/>
    <w:rsid w:val="00EE0D34"/>
    <w:rsid w:val="00EE543E"/>
    <w:rsid w:val="00EE7AED"/>
    <w:rsid w:val="00EF4852"/>
    <w:rsid w:val="00EF4A80"/>
    <w:rsid w:val="00F200A6"/>
    <w:rsid w:val="00F2285A"/>
    <w:rsid w:val="00F31489"/>
    <w:rsid w:val="00F33477"/>
    <w:rsid w:val="00F36D1B"/>
    <w:rsid w:val="00F415AC"/>
    <w:rsid w:val="00F43BFC"/>
    <w:rsid w:val="00F45986"/>
    <w:rsid w:val="00F47B70"/>
    <w:rsid w:val="00F57964"/>
    <w:rsid w:val="00F64EB0"/>
    <w:rsid w:val="00F67578"/>
    <w:rsid w:val="00F704D2"/>
    <w:rsid w:val="00F73CA8"/>
    <w:rsid w:val="00F7609B"/>
    <w:rsid w:val="00F76806"/>
    <w:rsid w:val="00F8270B"/>
    <w:rsid w:val="00F835AB"/>
    <w:rsid w:val="00F97A21"/>
    <w:rsid w:val="00FA2042"/>
    <w:rsid w:val="00FA3A67"/>
    <w:rsid w:val="00FB1D68"/>
    <w:rsid w:val="00FB2645"/>
    <w:rsid w:val="00FD3A9A"/>
    <w:rsid w:val="00FE1FBE"/>
    <w:rsid w:val="00FE2233"/>
    <w:rsid w:val="00FE31ED"/>
    <w:rsid w:val="00FE3B1E"/>
    <w:rsid w:val="00FE47A0"/>
    <w:rsid w:val="00FE4D4B"/>
    <w:rsid w:val="00FE5466"/>
    <w:rsid w:val="00FE56DC"/>
    <w:rsid w:val="00FF12C9"/>
    <w:rsid w:val="00FF20E6"/>
    <w:rsid w:val="00FF76CE"/>
    <w:rsid w:val="6B5AEE37"/>
    <w:rsid w:val="72F3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ADD698B"/>
  <w15:docId w15:val="{61F288D6-AF94-41EB-AD20-D05D45D9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8D7"/>
    <w:rPr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446222"/>
    <w:pPr>
      <w:keepNext/>
      <w:jc w:val="both"/>
      <w:outlineLvl w:val="2"/>
    </w:pPr>
    <w:rPr>
      <w:b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A57A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aliases w:val="Caracter Caracter Caracter Caracter"/>
    <w:basedOn w:val="Normal"/>
    <w:link w:val="AntetCaracter"/>
    <w:uiPriority w:val="99"/>
    <w:rsid w:val="00ED0B08"/>
    <w:pPr>
      <w:tabs>
        <w:tab w:val="center" w:pos="4320"/>
        <w:tab w:val="right" w:pos="8640"/>
      </w:tabs>
    </w:pPr>
    <w:rPr>
      <w:lang w:val="x-none" w:eastAsia="x-none"/>
    </w:rPr>
  </w:style>
  <w:style w:type="paragraph" w:styleId="Subsol">
    <w:name w:val="footer"/>
    <w:basedOn w:val="Normal"/>
    <w:link w:val="SubsolCaracter"/>
    <w:uiPriority w:val="99"/>
    <w:rsid w:val="00ED0B08"/>
    <w:pPr>
      <w:tabs>
        <w:tab w:val="center" w:pos="4320"/>
        <w:tab w:val="right" w:pos="8640"/>
      </w:tabs>
    </w:pPr>
    <w:rPr>
      <w:lang w:val="x-none" w:eastAsia="x-none"/>
    </w:rPr>
  </w:style>
  <w:style w:type="character" w:styleId="Referincomentariu">
    <w:name w:val="annotation reference"/>
    <w:semiHidden/>
    <w:rsid w:val="00946EF2"/>
    <w:rPr>
      <w:sz w:val="16"/>
      <w:szCs w:val="16"/>
    </w:rPr>
  </w:style>
  <w:style w:type="paragraph" w:styleId="Textcomentariu">
    <w:name w:val="annotation text"/>
    <w:basedOn w:val="Normal"/>
    <w:semiHidden/>
    <w:rsid w:val="00946EF2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946EF2"/>
    <w:rPr>
      <w:b/>
      <w:bCs/>
    </w:rPr>
  </w:style>
  <w:style w:type="paragraph" w:styleId="TextnBalon">
    <w:name w:val="Balloon Text"/>
    <w:basedOn w:val="Normal"/>
    <w:semiHidden/>
    <w:rsid w:val="00946EF2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rsid w:val="0055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depagin">
    <w:name w:val="page number"/>
    <w:basedOn w:val="Fontdeparagrafimplicit"/>
    <w:rsid w:val="0055737D"/>
  </w:style>
  <w:style w:type="paragraph" w:styleId="Corptext">
    <w:name w:val="Body Text"/>
    <w:basedOn w:val="Normal"/>
    <w:rsid w:val="002626D9"/>
    <w:rPr>
      <w:b/>
      <w:bCs/>
    </w:rPr>
  </w:style>
  <w:style w:type="character" w:customStyle="1" w:styleId="AntetCaracter">
    <w:name w:val="Antet Caracter"/>
    <w:aliases w:val="Caracter Caracter Caracter Caracter Caracter"/>
    <w:link w:val="Antet"/>
    <w:uiPriority w:val="99"/>
    <w:rsid w:val="005848C0"/>
    <w:rPr>
      <w:sz w:val="24"/>
      <w:szCs w:val="24"/>
    </w:rPr>
  </w:style>
  <w:style w:type="character" w:customStyle="1" w:styleId="SubsolCaracter">
    <w:name w:val="Subsol Caracter"/>
    <w:link w:val="Subsol"/>
    <w:uiPriority w:val="99"/>
    <w:rsid w:val="005848C0"/>
    <w:rPr>
      <w:sz w:val="24"/>
      <w:szCs w:val="24"/>
    </w:rPr>
  </w:style>
  <w:style w:type="paragraph" w:customStyle="1" w:styleId="ListParagraph1">
    <w:name w:val="List Paragraph1"/>
    <w:aliases w:val="List_Paragraph,Multilevel para_II,List Paragraph (numbered (a)),Numbered list,Akapit z listą BS,List Paragraph 1,Forth level,Bullet1,References,Outlines a.b.c.,List Bullet Mary"/>
    <w:basedOn w:val="Normal"/>
    <w:link w:val="ListParagraphChar"/>
    <w:qFormat/>
    <w:rsid w:val="00BF0320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link w:val="ListParagraph1"/>
    <w:rsid w:val="00BF0320"/>
    <w:rPr>
      <w:sz w:val="24"/>
      <w:szCs w:val="24"/>
    </w:rPr>
  </w:style>
  <w:style w:type="paragraph" w:styleId="Textnotdesubsol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oot"/>
    <w:basedOn w:val="Normal"/>
    <w:link w:val="TextnotdesubsolCaracter"/>
    <w:qFormat/>
    <w:rsid w:val="00BE6D0B"/>
    <w:rPr>
      <w:sz w:val="20"/>
      <w:szCs w:val="20"/>
    </w:rPr>
  </w:style>
  <w:style w:type="character" w:customStyle="1" w:styleId="TextnotdesubsolCaracter">
    <w:name w:val="Text notă de subsol Caracter"/>
    <w:aliases w:val="single space Caracter,footnote text Caracter,fn Caracter,FOOTNOTES Caracter,Footnote Text Char Char Char Char Char Char Caracter,WB-Fußnotentext Caracter,Footnote Caracter,Fußnote Caracter,ADB Caracter,Footnote text Caracter"/>
    <w:link w:val="Textnotdesubsol"/>
    <w:rsid w:val="00BE6D0B"/>
    <w:rPr>
      <w:lang w:val="en-US" w:eastAsia="en-US"/>
    </w:rPr>
  </w:style>
  <w:style w:type="character" w:styleId="Referinnotdesubsol">
    <w:name w:val="footnote reference"/>
    <w:aliases w:val="ftref,16 Point,Superscript 6 Point,Footnote Reference Number,Footnote Reference_LVL6,Footnote Reference_LVL61,Footnote Reference_LVL62,Footnote Reference_LVL63,Footnote Reference_LVL64,Знак сноски-FN,Footnote Reference Superscri"/>
    <w:uiPriority w:val="99"/>
    <w:qFormat/>
    <w:rsid w:val="00BE6D0B"/>
    <w:rPr>
      <w:vertAlign w:val="superscript"/>
    </w:rPr>
  </w:style>
  <w:style w:type="character" w:customStyle="1" w:styleId="Titlu3Caracter">
    <w:name w:val="Titlu 3 Caracter"/>
    <w:basedOn w:val="Fontdeparagrafimplicit"/>
    <w:link w:val="Titlu3"/>
    <w:rsid w:val="00446222"/>
    <w:rPr>
      <w:b/>
      <w:sz w:val="24"/>
      <w:szCs w:val="24"/>
    </w:rPr>
  </w:style>
  <w:style w:type="character" w:styleId="Hyperlink">
    <w:name w:val="Hyperlink"/>
    <w:basedOn w:val="Fontdeparagrafimplicit"/>
    <w:rsid w:val="00446222"/>
    <w:rPr>
      <w:color w:val="0000FF"/>
      <w:u w:val="single"/>
    </w:rPr>
  </w:style>
  <w:style w:type="character" w:customStyle="1" w:styleId="Titlu4Caracter">
    <w:name w:val="Titlu 4 Caracter"/>
    <w:basedOn w:val="Fontdeparagrafimplicit"/>
    <w:link w:val="Titlu4"/>
    <w:semiHidden/>
    <w:rsid w:val="00A57A7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0Normal">
    <w:name w:val="!0 Normal"/>
    <w:rsid w:val="00A57A7D"/>
    <w:rPr>
      <w:lang w:val="en-GB"/>
    </w:rPr>
  </w:style>
  <w:style w:type="paragraph" w:styleId="Listparagraf">
    <w:name w:val="List Paragraph"/>
    <w:basedOn w:val="Normal"/>
    <w:qFormat/>
    <w:rsid w:val="00816F92"/>
    <w:pPr>
      <w:ind w:left="720"/>
    </w:pPr>
    <w:rPr>
      <w:rFonts w:ascii="Calibri" w:hAnsi="Calibri"/>
      <w:sz w:val="22"/>
      <w:szCs w:val="22"/>
      <w:lang w:val="es-ES"/>
    </w:rPr>
  </w:style>
  <w:style w:type="character" w:styleId="MeniuneNerezolvat">
    <w:name w:val="Unresolved Mention"/>
    <w:basedOn w:val="Fontdeparagrafimplicit"/>
    <w:uiPriority w:val="99"/>
    <w:semiHidden/>
    <w:unhideWhenUsed/>
    <w:rsid w:val="00816F92"/>
    <w:rPr>
      <w:color w:val="605E5C"/>
      <w:shd w:val="clear" w:color="auto" w:fill="E1DFDD"/>
    </w:rPr>
  </w:style>
  <w:style w:type="paragraph" w:customStyle="1" w:styleId="ChapterNumber">
    <w:name w:val="ChapterNumber"/>
    <w:rsid w:val="00EE0D34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Default">
    <w:name w:val="Default"/>
    <w:basedOn w:val="Normal"/>
    <w:uiPriority w:val="1"/>
    <w:rsid w:val="72F30744"/>
    <w:pPr>
      <w:widowControl w:val="0"/>
    </w:pPr>
    <w:rPr>
      <w:rFonts w:ascii="Georgia" w:eastAsiaTheme="minorEastAsia" w:hAnsi="Georgia" w:cs="Georgia"/>
      <w:color w:val="000000" w:themeColor="text1"/>
    </w:rPr>
  </w:style>
  <w:style w:type="character" w:styleId="Robust">
    <w:name w:val="Strong"/>
    <w:basedOn w:val="Fontdeparagrafimplicit"/>
    <w:uiPriority w:val="22"/>
    <w:qFormat/>
    <w:rsid w:val="00A36E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rina\Desktop\antet%20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5DC0BA8B3D4F43A76A5DC5CE7E3FF0" ma:contentTypeVersion="6" ma:contentTypeDescription="Create a new document." ma:contentTypeScope="" ma:versionID="94c3289e6ad6526d4c32074339b2b836">
  <xsd:schema xmlns:xsd="http://www.w3.org/2001/XMLSchema" xmlns:xs="http://www.w3.org/2001/XMLSchema" xmlns:p="http://schemas.microsoft.com/office/2006/metadata/properties" xmlns:ns2="463e63d9-6a65-4798-b657-429b63b8d8e5" xmlns:ns3="0a8442ce-54e7-43f2-9a6a-82b5d41d6907" targetNamespace="http://schemas.microsoft.com/office/2006/metadata/properties" ma:root="true" ma:fieldsID="f66b5c7eac21cf0d36e72e1a63e01ff0" ns2:_="" ns3:_="">
    <xsd:import namespace="463e63d9-6a65-4798-b657-429b63b8d8e5"/>
    <xsd:import namespace="0a8442ce-54e7-43f2-9a6a-82b5d41d69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e63d9-6a65-4798-b657-429b63b8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442ce-54e7-43f2-9a6a-82b5d41d69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3FF053-008E-4176-9165-AA77F1D3D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00FF4A-0E26-4467-95FE-03BCF9E5C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E231A7-3447-4FD9-BC85-263913C59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e63d9-6a65-4798-b657-429b63b8d8e5"/>
    <ds:schemaRef ds:uri="0a8442ce-54e7-43f2-9a6a-82b5d41d6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RO</Template>
  <TotalTime>108</TotalTime>
  <Pages>6</Pages>
  <Words>1564</Words>
  <Characters>9072</Characters>
  <Application>Microsoft Office Word</Application>
  <DocSecurity>0</DocSecurity>
  <Lines>75</Lines>
  <Paragraphs>21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molnar.simona2@gmail.com</cp:lastModifiedBy>
  <cp:revision>8</cp:revision>
  <cp:lastPrinted>2016-02-26T13:37:00Z</cp:lastPrinted>
  <dcterms:created xsi:type="dcterms:W3CDTF">2024-09-17T07:39:00Z</dcterms:created>
  <dcterms:modified xsi:type="dcterms:W3CDTF">2024-09-24T07:51:00Z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0x010100825DC0BA8B3D4F43A76A5DC5CE7E3FF0</vt:lpwstr>
  </property>
</Properties>
</file>